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9A79" w14:textId="191EE447" w:rsidR="00085B46" w:rsidRPr="00F83229" w:rsidRDefault="00813C97" w:rsidP="00085B46">
      <w:pPr>
        <w:pStyle w:val="Title"/>
        <w:rPr>
          <w:color w:val="052F61" w:themeColor="accent1"/>
        </w:rPr>
      </w:pPr>
      <w:r w:rsidRPr="00F83229">
        <w:rPr>
          <w:noProof/>
          <w:color w:val="052F61" w:themeColor="accent1"/>
        </w:rPr>
        <w:drawing>
          <wp:anchor distT="0" distB="0" distL="114300" distR="114300" simplePos="0" relativeHeight="251658752" behindDoc="0" locked="0" layoutInCell="1" allowOverlap="1" wp14:anchorId="6AFD5CB2" wp14:editId="2121099A">
            <wp:simplePos x="0" y="0"/>
            <wp:positionH relativeFrom="margin">
              <wp:align>right</wp:align>
            </wp:positionH>
            <wp:positionV relativeFrom="margin">
              <wp:align>top</wp:align>
            </wp:positionV>
            <wp:extent cx="1819656" cy="1417320"/>
            <wp:effectExtent l="0" t="0" r="952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819656" cy="1417320"/>
                    </a:xfrm>
                    <a:prstGeom prst="rect">
                      <a:avLst/>
                    </a:prstGeom>
                  </pic:spPr>
                </pic:pic>
              </a:graphicData>
            </a:graphic>
            <wp14:sizeRelH relativeFrom="margin">
              <wp14:pctWidth>0</wp14:pctWidth>
            </wp14:sizeRelH>
            <wp14:sizeRelV relativeFrom="margin">
              <wp14:pctHeight>0</wp14:pctHeight>
            </wp14:sizeRelV>
          </wp:anchor>
        </w:drawing>
      </w:r>
      <w:r w:rsidR="00085B46" w:rsidRPr="00F83229">
        <w:rPr>
          <w:color w:val="052F61" w:themeColor="accent1"/>
        </w:rPr>
        <w:t xml:space="preserve">Meadowdale </w:t>
      </w:r>
      <w:r w:rsidR="007F366C" w:rsidRPr="00F83229">
        <w:rPr>
          <w:color w:val="052F61" w:themeColor="accent1"/>
        </w:rPr>
        <w:t>HS</w:t>
      </w:r>
      <w:r w:rsidR="00085B46" w:rsidRPr="00F83229">
        <w:rPr>
          <w:color w:val="052F61" w:themeColor="accent1"/>
        </w:rPr>
        <w:br/>
        <w:t>Sports Boost</w:t>
      </w:r>
      <w:r w:rsidR="007F366C" w:rsidRPr="00F83229">
        <w:rPr>
          <w:color w:val="052F61" w:themeColor="accent1"/>
        </w:rPr>
        <w:t>ER</w:t>
      </w:r>
      <w:r w:rsidR="00085B46" w:rsidRPr="00F83229">
        <w:rPr>
          <w:color w:val="052F61" w:themeColor="accent1"/>
        </w:rPr>
        <w:t xml:space="preserve"> CluB</w:t>
      </w:r>
    </w:p>
    <w:p w14:paraId="6008570B" w14:textId="0722CF15" w:rsidR="00B2198A" w:rsidRPr="00F424A2" w:rsidRDefault="00B2198A" w:rsidP="00B2198A">
      <w:pPr>
        <w:contextualSpacing/>
        <w:rPr>
          <w:rFonts w:ascii="Quire Sans" w:hAnsi="Quire Sans" w:cs="Quire Sans"/>
          <w:color w:val="auto"/>
          <w:sz w:val="30"/>
        </w:rPr>
      </w:pPr>
      <w:r w:rsidRPr="00F424A2">
        <w:rPr>
          <w:rFonts w:ascii="Quire Sans" w:hAnsi="Quire Sans" w:cs="Quire Sans"/>
          <w:b/>
          <w:color w:val="auto"/>
          <w:sz w:val="30"/>
        </w:rPr>
        <w:t>Date</w:t>
      </w:r>
      <w:r w:rsidR="002470D3">
        <w:rPr>
          <w:rFonts w:ascii="Quire Sans" w:hAnsi="Quire Sans" w:cs="Quire Sans"/>
          <w:b/>
          <w:color w:val="auto"/>
          <w:sz w:val="30"/>
        </w:rPr>
        <w:t xml:space="preserve">: </w:t>
      </w:r>
      <w:r w:rsidR="00E9456E">
        <w:rPr>
          <w:rFonts w:ascii="Quire Sans" w:hAnsi="Quire Sans" w:cs="Quire Sans"/>
          <w:color w:val="auto"/>
          <w:sz w:val="30"/>
        </w:rPr>
        <w:t>02/13/2</w:t>
      </w:r>
      <w:r w:rsidR="00F11D30">
        <w:rPr>
          <w:rFonts w:ascii="Quire Sans" w:hAnsi="Quire Sans" w:cs="Quire Sans"/>
          <w:color w:val="auto"/>
          <w:sz w:val="30"/>
        </w:rPr>
        <w:t>023</w:t>
      </w:r>
    </w:p>
    <w:p w14:paraId="3B003A88" w14:textId="0F356A84" w:rsidR="00B2198A" w:rsidRPr="00F424A2" w:rsidRDefault="00B2198A" w:rsidP="00B2198A">
      <w:pPr>
        <w:spacing w:before="360"/>
        <w:contextualSpacing/>
        <w:rPr>
          <w:rFonts w:ascii="Quire Sans" w:hAnsi="Quire Sans" w:cs="Quire Sans"/>
          <w:color w:val="auto"/>
          <w:sz w:val="30"/>
        </w:rPr>
      </w:pPr>
      <w:r w:rsidRPr="00F424A2">
        <w:rPr>
          <w:rFonts w:ascii="Quire Sans" w:hAnsi="Quire Sans" w:cs="Quire Sans"/>
          <w:b/>
          <w:color w:val="auto"/>
          <w:sz w:val="30"/>
        </w:rPr>
        <w:t>Time</w:t>
      </w:r>
      <w:r w:rsidRPr="00F424A2">
        <w:rPr>
          <w:rFonts w:ascii="Quire Sans" w:hAnsi="Quire Sans" w:cs="Quire Sans"/>
          <w:color w:val="auto"/>
          <w:sz w:val="30"/>
        </w:rPr>
        <w:t xml:space="preserve">: </w:t>
      </w:r>
      <w:r w:rsidR="00085B46" w:rsidRPr="00F424A2">
        <w:rPr>
          <w:rFonts w:ascii="Quire Sans" w:hAnsi="Quire Sans" w:cs="Quire Sans"/>
          <w:color w:val="auto"/>
          <w:sz w:val="30"/>
        </w:rPr>
        <w:t>6:</w:t>
      </w:r>
      <w:r w:rsidR="002470D3">
        <w:rPr>
          <w:rFonts w:ascii="Quire Sans" w:hAnsi="Quire Sans" w:cs="Quire Sans"/>
          <w:color w:val="auto"/>
          <w:sz w:val="30"/>
        </w:rPr>
        <w:t>3</w:t>
      </w:r>
      <w:r w:rsidR="00E91208">
        <w:rPr>
          <w:rFonts w:ascii="Quire Sans" w:hAnsi="Quire Sans" w:cs="Quire Sans"/>
          <w:color w:val="auto"/>
          <w:sz w:val="30"/>
        </w:rPr>
        <w:t>5</w:t>
      </w:r>
      <w:r w:rsidR="00085B46" w:rsidRPr="00F424A2">
        <w:rPr>
          <w:rFonts w:ascii="Quire Sans" w:hAnsi="Quire Sans" w:cs="Quire Sans"/>
          <w:color w:val="auto"/>
          <w:sz w:val="30"/>
        </w:rPr>
        <w:t xml:space="preserve"> PM</w:t>
      </w:r>
    </w:p>
    <w:p w14:paraId="12D23EB6" w14:textId="192AA5E9" w:rsidR="00B2198A" w:rsidRPr="00F424A2" w:rsidRDefault="00B2198A" w:rsidP="00B2198A">
      <w:pPr>
        <w:spacing w:before="360"/>
        <w:contextualSpacing/>
        <w:rPr>
          <w:rFonts w:ascii="Quire Sans" w:hAnsi="Quire Sans" w:cs="Quire Sans"/>
          <w:color w:val="auto"/>
          <w:sz w:val="30"/>
        </w:rPr>
      </w:pPr>
      <w:r w:rsidRPr="00F424A2">
        <w:rPr>
          <w:rFonts w:ascii="Quire Sans" w:hAnsi="Quire Sans" w:cs="Quire Sans"/>
          <w:b/>
          <w:color w:val="auto"/>
          <w:sz w:val="30"/>
        </w:rPr>
        <w:t>Facilitator</w:t>
      </w:r>
      <w:r w:rsidRPr="00F424A2">
        <w:rPr>
          <w:rFonts w:ascii="Quire Sans" w:hAnsi="Quire Sans" w:cs="Quire Sans"/>
          <w:color w:val="auto"/>
          <w:sz w:val="30"/>
        </w:rPr>
        <w:t xml:space="preserve">: </w:t>
      </w:r>
      <w:r w:rsidR="00085B46" w:rsidRPr="00F424A2">
        <w:rPr>
          <w:rFonts w:ascii="Quire Sans" w:hAnsi="Quire Sans" w:cs="Quire Sans"/>
          <w:color w:val="auto"/>
          <w:sz w:val="30"/>
        </w:rPr>
        <w:t>Jenny Armstrong, Co-President</w:t>
      </w:r>
    </w:p>
    <w:p w14:paraId="26BC94A6" w14:textId="77777777" w:rsidR="00400A51" w:rsidRPr="00F424A2" w:rsidRDefault="001B7639" w:rsidP="00B2198A">
      <w:pPr>
        <w:pStyle w:val="Heading1"/>
        <w:rPr>
          <w:rFonts w:ascii="Quire Sans" w:hAnsi="Quire Sans" w:cs="Quire Sans"/>
        </w:rPr>
      </w:pPr>
      <w:sdt>
        <w:sdtPr>
          <w:rPr>
            <w:rFonts w:ascii="Quire Sans" w:hAnsi="Quire Sans" w:cs="Quire Sans"/>
          </w:rPr>
          <w:alias w:val="Board members:"/>
          <w:tag w:val="Board members:"/>
          <w:id w:val="299350784"/>
          <w:placeholder>
            <w:docPart w:val="E71D938BF2A34FDBAC146ADF7B730A72"/>
          </w:placeholder>
          <w:temporary/>
          <w:showingPlcHdr/>
          <w15:appearance w15:val="hidden"/>
        </w:sdtPr>
        <w:sdtEndPr/>
        <w:sdtContent>
          <w:r w:rsidR="00400A51" w:rsidRPr="00F424A2">
            <w:rPr>
              <w:rFonts w:ascii="Quire Sans" w:hAnsi="Quire Sans" w:cs="Quire Sans"/>
            </w:rPr>
            <w:t>Board members</w:t>
          </w:r>
        </w:sdtContent>
      </w:sdt>
    </w:p>
    <w:p w14:paraId="2B9F778D" w14:textId="5D6F1E03" w:rsidR="00400A51" w:rsidRPr="00FB3127" w:rsidRDefault="00085B46" w:rsidP="00400A51">
      <w:pPr>
        <w:rPr>
          <w:rFonts w:ascii="Quire Sans" w:hAnsi="Quire Sans" w:cs="Quire Sans"/>
          <w:color w:val="000000"/>
          <w:sz w:val="28"/>
          <w:szCs w:val="28"/>
        </w:rPr>
      </w:pPr>
      <w:r w:rsidRPr="00FB3127">
        <w:rPr>
          <w:rFonts w:ascii="Quire Sans" w:hAnsi="Quire Sans" w:cs="Quire Sans"/>
          <w:color w:val="000000" w:themeColor="text1"/>
          <w:sz w:val="28"/>
          <w:szCs w:val="28"/>
        </w:rPr>
        <w:t>Theresa Kennebrew, Co- President</w:t>
      </w:r>
      <w:r w:rsidR="00400A51" w:rsidRPr="00FB3127">
        <w:rPr>
          <w:rFonts w:ascii="Quire Sans" w:hAnsi="Quire Sans" w:cs="Quire Sans"/>
          <w:color w:val="000000" w:themeColor="text1"/>
          <w:sz w:val="28"/>
          <w:szCs w:val="28"/>
        </w:rPr>
        <w:t xml:space="preserve"> </w:t>
      </w:r>
      <w:r w:rsidR="008B603F" w:rsidRPr="00FB3127">
        <w:rPr>
          <w:rFonts w:ascii="Quire Sans" w:hAnsi="Quire Sans" w:cs="Quire Sans"/>
          <w:color w:val="000000" w:themeColor="text1"/>
          <w:sz w:val="28"/>
          <w:szCs w:val="28"/>
        </w:rPr>
        <w:t>| Rachel</w:t>
      </w:r>
      <w:r w:rsidR="005754E5" w:rsidRPr="00FB3127">
        <w:rPr>
          <w:rFonts w:ascii="Quire Sans" w:hAnsi="Quire Sans" w:cs="Quire Sans"/>
          <w:color w:val="000000"/>
          <w:sz w:val="28"/>
          <w:szCs w:val="28"/>
        </w:rPr>
        <w:t xml:space="preserve"> Broderhausen</w:t>
      </w:r>
      <w:r w:rsidR="00B54526" w:rsidRPr="00FB3127">
        <w:rPr>
          <w:rFonts w:ascii="Quire Sans" w:hAnsi="Quire Sans" w:cs="Quire Sans"/>
          <w:color w:val="000000"/>
          <w:sz w:val="28"/>
          <w:szCs w:val="28"/>
        </w:rPr>
        <w:t>, Treasurer</w:t>
      </w:r>
      <w:r w:rsidR="002470D3" w:rsidRPr="00FB3127">
        <w:rPr>
          <w:rFonts w:ascii="Quire Sans" w:hAnsi="Quire Sans" w:cs="Quire Sans"/>
          <w:color w:val="000000"/>
          <w:sz w:val="28"/>
          <w:szCs w:val="28"/>
        </w:rPr>
        <w:t xml:space="preserve"> | </w:t>
      </w:r>
    </w:p>
    <w:p w14:paraId="50874972" w14:textId="77777777" w:rsidR="002B15DD" w:rsidRPr="00F424A2" w:rsidRDefault="002B15DD" w:rsidP="00400A51">
      <w:pPr>
        <w:rPr>
          <w:rFonts w:ascii="Quire Sans" w:hAnsi="Quire Sans" w:cs="Quire Sans"/>
          <w:color w:val="000000"/>
          <w:sz w:val="20"/>
        </w:rPr>
      </w:pPr>
    </w:p>
    <w:p w14:paraId="79B8A5D5" w14:textId="28195A90" w:rsidR="002B15DD" w:rsidRPr="00F424A2" w:rsidRDefault="002B15DD" w:rsidP="00400A51">
      <w:pPr>
        <w:rPr>
          <w:rFonts w:ascii="Quire Sans" w:hAnsi="Quire Sans" w:cs="Quire Sans"/>
          <w:color w:val="146194" w:themeColor="text2"/>
          <w:sz w:val="20"/>
        </w:rPr>
      </w:pPr>
      <w:r w:rsidRPr="00F424A2">
        <w:rPr>
          <w:rFonts w:ascii="Quire Sans" w:hAnsi="Quire Sans" w:cs="Quire Sans"/>
          <w:color w:val="052F61" w:themeColor="accent1"/>
          <w:sz w:val="20"/>
        </w:rPr>
        <w:t>High School Staff Present:</w:t>
      </w:r>
      <w:r w:rsidR="00714F63">
        <w:rPr>
          <w:rFonts w:ascii="Quire Sans" w:hAnsi="Quire Sans" w:cs="Quire Sans"/>
          <w:color w:val="052F61" w:themeColor="accent1"/>
          <w:sz w:val="20"/>
        </w:rPr>
        <w:t xml:space="preserve"> n/a</w:t>
      </w:r>
    </w:p>
    <w:p w14:paraId="0A43C7E4" w14:textId="77777777" w:rsidR="00E91208" w:rsidRPr="00F424A2" w:rsidRDefault="00E91208" w:rsidP="00400A51">
      <w:pPr>
        <w:rPr>
          <w:rFonts w:ascii="Quire Sans" w:hAnsi="Quire Sans" w:cs="Quire Sans"/>
          <w:color w:val="000000" w:themeColor="text1"/>
          <w:sz w:val="20"/>
        </w:rPr>
      </w:pPr>
    </w:p>
    <w:tbl>
      <w:tblPr>
        <w:tblStyle w:val="ListTable6Colorful"/>
        <w:tblW w:w="5000" w:type="pct"/>
        <w:jc w:val="center"/>
        <w:tblLayout w:type="fixed"/>
        <w:tblCellMar>
          <w:left w:w="0" w:type="dxa"/>
        </w:tblCellMar>
        <w:tblLook w:val="0600" w:firstRow="0" w:lastRow="0" w:firstColumn="0" w:lastColumn="0" w:noHBand="1" w:noVBand="1"/>
        <w:tblDescription w:val="Agenda items table"/>
      </w:tblPr>
      <w:tblGrid>
        <w:gridCol w:w="990"/>
        <w:gridCol w:w="7477"/>
        <w:gridCol w:w="1613"/>
      </w:tblGrid>
      <w:tr w:rsidR="007E4B15" w:rsidRPr="00F424A2" w14:paraId="7121256E" w14:textId="77777777" w:rsidTr="00FB3127">
        <w:trPr>
          <w:trHeight w:val="318"/>
          <w:tblHeader/>
          <w:jc w:val="center"/>
        </w:trPr>
        <w:tc>
          <w:tcPr>
            <w:tcW w:w="990" w:type="dxa"/>
            <w:tcBorders>
              <w:top w:val="single" w:sz="4" w:space="0" w:color="032348" w:themeColor="accent1" w:themeShade="BF"/>
              <w:bottom w:val="single" w:sz="4" w:space="0" w:color="032348" w:themeColor="accent1" w:themeShade="BF"/>
            </w:tcBorders>
            <w:shd w:val="clear" w:color="auto" w:fill="032348" w:themeFill="accent1" w:themeFillShade="BF"/>
            <w:vAlign w:val="center"/>
          </w:tcPr>
          <w:p w14:paraId="1FBA2E7F" w14:textId="77777777" w:rsidR="00400A51" w:rsidRPr="00F424A2" w:rsidRDefault="001B7639" w:rsidP="00B2198A">
            <w:pPr>
              <w:pStyle w:val="Heading2"/>
              <w:jc w:val="center"/>
              <w:rPr>
                <w:rFonts w:ascii="Quire Sans" w:hAnsi="Quire Sans" w:cs="Quire Sans"/>
                <w:b/>
                <w:color w:val="FFFFFF" w:themeColor="background1"/>
                <w:sz w:val="18"/>
              </w:rPr>
            </w:pPr>
            <w:sdt>
              <w:sdtPr>
                <w:rPr>
                  <w:rFonts w:ascii="Quire Sans" w:hAnsi="Quire Sans" w:cs="Quire Sans"/>
                  <w:b/>
                  <w:color w:val="FFFFFF" w:themeColor="background1"/>
                  <w:sz w:val="18"/>
                </w:rPr>
                <w:alias w:val="Time:"/>
                <w:tag w:val="Time:"/>
                <w:id w:val="-718661838"/>
                <w:placeholder>
                  <w:docPart w:val="DF06C0DE8BB14D3F83D3A0A26BDCE8B3"/>
                </w:placeholder>
                <w:temporary/>
                <w:showingPlcHdr/>
                <w15:appearance w15:val="hidden"/>
              </w:sdtPr>
              <w:sdtEndPr/>
              <w:sdtContent>
                <w:r w:rsidR="00400A51" w:rsidRPr="00F424A2">
                  <w:rPr>
                    <w:rFonts w:ascii="Quire Sans" w:hAnsi="Quire Sans" w:cs="Quire Sans"/>
                    <w:b/>
                    <w:color w:val="FFFFFF" w:themeColor="background1"/>
                    <w:sz w:val="18"/>
                  </w:rPr>
                  <w:t>Time</w:t>
                </w:r>
              </w:sdtContent>
            </w:sdt>
          </w:p>
        </w:tc>
        <w:tc>
          <w:tcPr>
            <w:tcW w:w="7477" w:type="dxa"/>
            <w:tcBorders>
              <w:top w:val="single" w:sz="4" w:space="0" w:color="032348" w:themeColor="accent1" w:themeShade="BF"/>
              <w:bottom w:val="single" w:sz="4" w:space="0" w:color="032348" w:themeColor="accent1" w:themeShade="BF"/>
            </w:tcBorders>
            <w:shd w:val="clear" w:color="auto" w:fill="032348" w:themeFill="accent1" w:themeFillShade="BF"/>
            <w:vAlign w:val="center"/>
          </w:tcPr>
          <w:sdt>
            <w:sdtPr>
              <w:rPr>
                <w:rFonts w:ascii="Quire Sans" w:hAnsi="Quire Sans" w:cs="Quire Sans"/>
                <w:b/>
                <w:color w:val="FFFFFF" w:themeColor="background1"/>
                <w:sz w:val="18"/>
              </w:rPr>
              <w:alias w:val="Item:"/>
              <w:tag w:val="Item:"/>
              <w:id w:val="614954302"/>
              <w:placeholder>
                <w:docPart w:val="861987907F66480FB41DD4AE57C2E6F5"/>
              </w:placeholder>
              <w:temporary/>
              <w:showingPlcHdr/>
              <w15:appearance w15:val="hidden"/>
            </w:sdtPr>
            <w:sdtEndPr/>
            <w:sdtContent>
              <w:p w14:paraId="4496828C" w14:textId="77777777" w:rsidR="00400A51" w:rsidRPr="00F424A2" w:rsidRDefault="00400A51" w:rsidP="00B2198A">
                <w:pPr>
                  <w:pStyle w:val="Heading2"/>
                  <w:jc w:val="center"/>
                  <w:rPr>
                    <w:rFonts w:ascii="Quire Sans" w:hAnsi="Quire Sans" w:cs="Quire Sans"/>
                    <w:b/>
                    <w:color w:val="FFFFFF" w:themeColor="background1"/>
                    <w:sz w:val="18"/>
                  </w:rPr>
                </w:pPr>
                <w:r w:rsidRPr="00F424A2">
                  <w:rPr>
                    <w:rFonts w:ascii="Quire Sans" w:hAnsi="Quire Sans" w:cs="Quire Sans"/>
                    <w:b/>
                    <w:color w:val="FFFFFF" w:themeColor="background1"/>
                    <w:sz w:val="18"/>
                  </w:rPr>
                  <w:t>Item</w:t>
                </w:r>
              </w:p>
            </w:sdtContent>
          </w:sdt>
        </w:tc>
        <w:tc>
          <w:tcPr>
            <w:tcW w:w="1613" w:type="dxa"/>
            <w:tcBorders>
              <w:top w:val="single" w:sz="4" w:space="0" w:color="032348" w:themeColor="accent1" w:themeShade="BF"/>
              <w:bottom w:val="single" w:sz="4" w:space="0" w:color="032348" w:themeColor="accent1" w:themeShade="BF"/>
            </w:tcBorders>
            <w:shd w:val="clear" w:color="auto" w:fill="032348" w:themeFill="accent1" w:themeFillShade="BF"/>
            <w:vAlign w:val="center"/>
          </w:tcPr>
          <w:sdt>
            <w:sdtPr>
              <w:rPr>
                <w:rFonts w:ascii="Quire Sans" w:hAnsi="Quire Sans" w:cs="Quire Sans"/>
                <w:b/>
                <w:color w:val="FFFFFF" w:themeColor="background1"/>
                <w:sz w:val="18"/>
              </w:rPr>
              <w:alias w:val="Owner:"/>
              <w:tag w:val="Owner:"/>
              <w:id w:val="355778012"/>
              <w:placeholder>
                <w:docPart w:val="9DAF02D6D954462787DE823767EC55EC"/>
              </w:placeholder>
              <w:temporary/>
              <w:showingPlcHdr/>
              <w15:appearance w15:val="hidden"/>
            </w:sdtPr>
            <w:sdtEndPr/>
            <w:sdtContent>
              <w:p w14:paraId="5D1B087A" w14:textId="77777777" w:rsidR="00400A51" w:rsidRPr="00F424A2" w:rsidRDefault="00400A51" w:rsidP="00B2198A">
                <w:pPr>
                  <w:pStyle w:val="Heading2"/>
                  <w:jc w:val="center"/>
                  <w:rPr>
                    <w:rFonts w:ascii="Quire Sans" w:hAnsi="Quire Sans" w:cs="Quire Sans"/>
                    <w:b/>
                    <w:color w:val="FFFFFF" w:themeColor="background1"/>
                    <w:sz w:val="18"/>
                  </w:rPr>
                </w:pPr>
                <w:r w:rsidRPr="00F424A2">
                  <w:rPr>
                    <w:rFonts w:ascii="Quire Sans" w:hAnsi="Quire Sans" w:cs="Quire Sans"/>
                    <w:b/>
                    <w:color w:val="FFFFFF" w:themeColor="background1"/>
                    <w:sz w:val="18"/>
                  </w:rPr>
                  <w:t>Owner</w:t>
                </w:r>
              </w:p>
            </w:sdtContent>
          </w:sdt>
        </w:tc>
      </w:tr>
      <w:tr w:rsidR="00400A51" w:rsidRPr="00B32193" w14:paraId="42432744" w14:textId="77777777" w:rsidTr="00FB3127">
        <w:trPr>
          <w:trHeight w:val="244"/>
          <w:jc w:val="center"/>
        </w:trPr>
        <w:tc>
          <w:tcPr>
            <w:tcW w:w="990" w:type="dxa"/>
            <w:tcBorders>
              <w:top w:val="single" w:sz="4" w:space="0" w:color="032348" w:themeColor="accent1" w:themeShade="BF"/>
              <w:bottom w:val="single" w:sz="4" w:space="0" w:color="032348" w:themeColor="accent1" w:themeShade="BF"/>
            </w:tcBorders>
          </w:tcPr>
          <w:p w14:paraId="1FA5E97E" w14:textId="110CCA1F" w:rsidR="00400A51" w:rsidRPr="00B32193" w:rsidRDefault="00DD623B" w:rsidP="00B2198A">
            <w:pPr>
              <w:rPr>
                <w:rFonts w:ascii="Quire Sans" w:hAnsi="Quire Sans" w:cs="Quire Sans"/>
              </w:rPr>
            </w:pPr>
            <w:r w:rsidRPr="00B32193">
              <w:rPr>
                <w:rFonts w:ascii="Quire Sans" w:hAnsi="Quire Sans" w:cs="Quire Sans"/>
              </w:rPr>
              <w:t>6:</w:t>
            </w:r>
            <w:r w:rsidR="002470D3">
              <w:rPr>
                <w:rFonts w:ascii="Quire Sans" w:hAnsi="Quire Sans" w:cs="Quire Sans"/>
              </w:rPr>
              <w:t>3</w:t>
            </w:r>
            <w:r w:rsidR="00E91208">
              <w:rPr>
                <w:rFonts w:ascii="Quire Sans" w:hAnsi="Quire Sans" w:cs="Quire Sans"/>
              </w:rPr>
              <w:t>4</w:t>
            </w:r>
            <w:r w:rsidRPr="00B32193">
              <w:rPr>
                <w:rFonts w:ascii="Quire Sans" w:hAnsi="Quire Sans" w:cs="Quire Sans"/>
              </w:rPr>
              <w:t xml:space="preserve"> PM </w:t>
            </w:r>
          </w:p>
        </w:tc>
        <w:sdt>
          <w:sdtPr>
            <w:rPr>
              <w:rFonts w:ascii="Quire Sans" w:hAnsi="Quire Sans" w:cs="Quire Sans"/>
            </w:rPr>
            <w:alias w:val="Enter item here:"/>
            <w:tag w:val="Enter item here:"/>
            <w:id w:val="45959646"/>
            <w:placeholder>
              <w:docPart w:val="F64A7E23988B46B1BDB99AE8E52389AC"/>
            </w:placeholder>
            <w:temporary/>
            <w:showingPlcHdr/>
            <w15:appearance w15:val="hidden"/>
          </w:sdtPr>
          <w:sdtEndPr/>
          <w:sdtContent>
            <w:tc>
              <w:tcPr>
                <w:tcW w:w="7477" w:type="dxa"/>
                <w:tcBorders>
                  <w:top w:val="single" w:sz="4" w:space="0" w:color="032348" w:themeColor="accent1" w:themeShade="BF"/>
                  <w:bottom w:val="single" w:sz="4" w:space="0" w:color="032348" w:themeColor="accent1" w:themeShade="BF"/>
                </w:tcBorders>
              </w:tcPr>
              <w:p w14:paraId="3AFB5C6B" w14:textId="77777777" w:rsidR="00400A51" w:rsidRPr="00B32193" w:rsidRDefault="00400A51" w:rsidP="00B2198A">
                <w:pPr>
                  <w:rPr>
                    <w:rFonts w:ascii="Quire Sans" w:hAnsi="Quire Sans" w:cs="Quire Sans"/>
                  </w:rPr>
                </w:pPr>
                <w:r w:rsidRPr="009E125F">
                  <w:rPr>
                    <w:rFonts w:ascii="Quire Sans" w:hAnsi="Quire Sans" w:cs="Quire Sans"/>
                    <w:b/>
                    <w:bCs/>
                  </w:rPr>
                  <w:t>Welcome</w:t>
                </w:r>
              </w:p>
            </w:tc>
          </w:sdtContent>
        </w:sdt>
        <w:tc>
          <w:tcPr>
            <w:tcW w:w="1613" w:type="dxa"/>
            <w:tcBorders>
              <w:top w:val="single" w:sz="4" w:space="0" w:color="032348" w:themeColor="accent1" w:themeShade="BF"/>
              <w:bottom w:val="single" w:sz="4" w:space="0" w:color="032348" w:themeColor="accent1" w:themeShade="BF"/>
            </w:tcBorders>
          </w:tcPr>
          <w:p w14:paraId="58153FF3" w14:textId="3A7DE7EF" w:rsidR="00400A51" w:rsidRPr="00B32193" w:rsidRDefault="00125C4F" w:rsidP="00B2198A">
            <w:pPr>
              <w:rPr>
                <w:rFonts w:ascii="Quire Sans" w:hAnsi="Quire Sans" w:cs="Quire Sans"/>
              </w:rPr>
            </w:pPr>
            <w:r w:rsidRPr="00B32193">
              <w:rPr>
                <w:rFonts w:ascii="Quire Sans" w:hAnsi="Quire Sans" w:cs="Quire Sans"/>
              </w:rPr>
              <w:t>Jenny A</w:t>
            </w:r>
          </w:p>
        </w:tc>
      </w:tr>
      <w:tr w:rsidR="00E91208" w:rsidRPr="00B32193" w14:paraId="0DE5FEEE" w14:textId="77777777" w:rsidTr="00FB3127">
        <w:trPr>
          <w:trHeight w:val="260"/>
          <w:jc w:val="center"/>
        </w:trPr>
        <w:tc>
          <w:tcPr>
            <w:tcW w:w="990" w:type="dxa"/>
            <w:tcBorders>
              <w:top w:val="single" w:sz="4" w:space="0" w:color="032348" w:themeColor="accent1" w:themeShade="BF"/>
              <w:bottom w:val="single" w:sz="4" w:space="0" w:color="032348" w:themeColor="accent1" w:themeShade="BF"/>
            </w:tcBorders>
          </w:tcPr>
          <w:p w14:paraId="25463B50" w14:textId="496E4628" w:rsidR="00E91208" w:rsidRPr="00B32193" w:rsidRDefault="00E91208" w:rsidP="00E91208">
            <w:pPr>
              <w:rPr>
                <w:rFonts w:ascii="Quire Sans" w:hAnsi="Quire Sans" w:cs="Quire Sans"/>
              </w:rPr>
            </w:pPr>
            <w:r w:rsidRPr="00B32193">
              <w:rPr>
                <w:rFonts w:ascii="Quire Sans" w:hAnsi="Quire Sans" w:cs="Quire Sans"/>
              </w:rPr>
              <w:t>6:4</w:t>
            </w:r>
            <w:r>
              <w:rPr>
                <w:rFonts w:ascii="Quire Sans" w:hAnsi="Quire Sans" w:cs="Quire Sans"/>
              </w:rPr>
              <w:t xml:space="preserve">5 </w:t>
            </w:r>
            <w:r w:rsidRPr="00B32193">
              <w:rPr>
                <w:rFonts w:ascii="Quire Sans" w:hAnsi="Quire Sans" w:cs="Quire Sans"/>
              </w:rPr>
              <w:t>PM</w:t>
            </w:r>
          </w:p>
        </w:tc>
        <w:tc>
          <w:tcPr>
            <w:tcW w:w="7477" w:type="dxa"/>
            <w:tcBorders>
              <w:top w:val="single" w:sz="4" w:space="0" w:color="032348" w:themeColor="accent1" w:themeShade="BF"/>
              <w:bottom w:val="single" w:sz="4" w:space="0" w:color="032348" w:themeColor="accent1" w:themeShade="BF"/>
            </w:tcBorders>
          </w:tcPr>
          <w:p w14:paraId="7269D067" w14:textId="77777777" w:rsidR="00E91208" w:rsidRDefault="00E91208" w:rsidP="00E91208">
            <w:pPr>
              <w:rPr>
                <w:rFonts w:ascii="Quire Sans" w:hAnsi="Quire Sans" w:cs="Quire Sans"/>
                <w:color w:val="252525"/>
                <w:shd w:val="clear" w:color="auto" w:fill="FFFFFF"/>
              </w:rPr>
            </w:pPr>
            <w:r w:rsidRPr="00371B70">
              <w:rPr>
                <w:rFonts w:ascii="Quire Sans" w:hAnsi="Quire Sans" w:cs="Quire Sans"/>
                <w:b/>
                <w:bCs/>
                <w:color w:val="252525"/>
                <w:shd w:val="clear" w:color="auto" w:fill="FFFFFF"/>
              </w:rPr>
              <w:t>AD Report:</w:t>
            </w:r>
            <w:r>
              <w:rPr>
                <w:rFonts w:ascii="Quire Sans" w:hAnsi="Quire Sans" w:cs="Quire Sans"/>
                <w:color w:val="252525"/>
                <w:shd w:val="clear" w:color="auto" w:fill="FFFFFF"/>
              </w:rPr>
              <w:t xml:space="preserve"> </w:t>
            </w:r>
          </w:p>
          <w:p w14:paraId="125E3D37" w14:textId="5EACC9F7" w:rsidR="000A5FEA" w:rsidRPr="00E91208" w:rsidRDefault="00F11D30" w:rsidP="000A5FEA">
            <w:pPr>
              <w:rPr>
                <w:rFonts w:ascii="Quire Sans" w:hAnsi="Quire Sans" w:cs="Quire Sans"/>
                <w:color w:val="252525"/>
                <w:shd w:val="clear" w:color="auto" w:fill="FFFFFF"/>
              </w:rPr>
            </w:pPr>
            <w:r>
              <w:rPr>
                <w:rFonts w:ascii="Quire Sans" w:hAnsi="Quire Sans" w:cs="Quire Sans"/>
                <w:color w:val="252525"/>
                <w:shd w:val="clear" w:color="auto" w:fill="FFFFFF"/>
              </w:rPr>
              <w:t>Mr. Nelson not in attendance</w:t>
            </w:r>
            <w:r w:rsidR="000A5FEA">
              <w:rPr>
                <w:rFonts w:ascii="Quire Sans" w:hAnsi="Quire Sans" w:cs="Quire Sans"/>
                <w:color w:val="252525"/>
                <w:shd w:val="clear" w:color="auto" w:fill="FFFFFF"/>
              </w:rPr>
              <w:t xml:space="preserve"> </w:t>
            </w:r>
          </w:p>
        </w:tc>
        <w:tc>
          <w:tcPr>
            <w:tcW w:w="1613" w:type="dxa"/>
            <w:tcBorders>
              <w:top w:val="single" w:sz="4" w:space="0" w:color="032348" w:themeColor="accent1" w:themeShade="BF"/>
              <w:bottom w:val="single" w:sz="4" w:space="0" w:color="032348" w:themeColor="accent1" w:themeShade="BF"/>
            </w:tcBorders>
          </w:tcPr>
          <w:p w14:paraId="445F0F97" w14:textId="6FB40BEB" w:rsidR="00E91208" w:rsidRPr="00B32193" w:rsidRDefault="00E91208" w:rsidP="00E91208">
            <w:pPr>
              <w:rPr>
                <w:rFonts w:ascii="Quire Sans" w:hAnsi="Quire Sans" w:cs="Quire Sans"/>
              </w:rPr>
            </w:pPr>
          </w:p>
        </w:tc>
      </w:tr>
      <w:tr w:rsidR="00E91208" w:rsidRPr="00B32193" w14:paraId="29D19BB7" w14:textId="77777777" w:rsidTr="00FB3127">
        <w:trPr>
          <w:trHeight w:val="260"/>
          <w:jc w:val="center"/>
        </w:trPr>
        <w:tc>
          <w:tcPr>
            <w:tcW w:w="990" w:type="dxa"/>
            <w:tcBorders>
              <w:top w:val="single" w:sz="4" w:space="0" w:color="032348" w:themeColor="accent1" w:themeShade="BF"/>
              <w:bottom w:val="single" w:sz="4" w:space="0" w:color="032348" w:themeColor="accent1" w:themeShade="BF"/>
            </w:tcBorders>
          </w:tcPr>
          <w:p w14:paraId="705F9577" w14:textId="455DC1DF" w:rsidR="00E91208" w:rsidRPr="00B32193" w:rsidRDefault="000A5FEA" w:rsidP="00B2198A">
            <w:pPr>
              <w:rPr>
                <w:rFonts w:ascii="Quire Sans" w:hAnsi="Quire Sans" w:cs="Quire Sans"/>
              </w:rPr>
            </w:pPr>
            <w:r>
              <w:rPr>
                <w:rFonts w:ascii="Quire Sans" w:hAnsi="Quire Sans" w:cs="Quire Sans"/>
              </w:rPr>
              <w:t>6:50 PM</w:t>
            </w:r>
          </w:p>
        </w:tc>
        <w:tc>
          <w:tcPr>
            <w:tcW w:w="7477" w:type="dxa"/>
            <w:tcBorders>
              <w:top w:val="single" w:sz="4" w:space="0" w:color="032348" w:themeColor="accent1" w:themeShade="BF"/>
              <w:bottom w:val="single" w:sz="4" w:space="0" w:color="032348" w:themeColor="accent1" w:themeShade="BF"/>
            </w:tcBorders>
          </w:tcPr>
          <w:p w14:paraId="1DF5FCBB" w14:textId="06C69CA3" w:rsidR="00F80BC3" w:rsidRPr="003C5AD2" w:rsidRDefault="003C5AD2" w:rsidP="00F80BC3">
            <w:pPr>
              <w:rPr>
                <w:rFonts w:ascii="Quire Sans" w:hAnsi="Quire Sans" w:cs="Quire Sans"/>
                <w:color w:val="252525"/>
                <w:shd w:val="clear" w:color="auto" w:fill="FFFFFF"/>
              </w:rPr>
            </w:pPr>
            <w:r>
              <w:rPr>
                <w:rFonts w:ascii="Quire Sans" w:hAnsi="Quire Sans" w:cs="Quire Sans"/>
                <w:b/>
                <w:bCs/>
                <w:color w:val="252525"/>
                <w:shd w:val="clear" w:color="auto" w:fill="FFFFFF"/>
              </w:rPr>
              <w:t xml:space="preserve">Rubber Chicken Bball game update: </w:t>
            </w:r>
            <w:r>
              <w:rPr>
                <w:rFonts w:ascii="Quire Sans" w:hAnsi="Quire Sans" w:cs="Quire Sans"/>
                <w:color w:val="252525"/>
                <w:shd w:val="clear" w:color="auto" w:fill="FFFFFF"/>
              </w:rPr>
              <w:t>Fun game, went well, tshirts broke even, can sell extra stock</w:t>
            </w:r>
          </w:p>
        </w:tc>
        <w:tc>
          <w:tcPr>
            <w:tcW w:w="1613" w:type="dxa"/>
            <w:tcBorders>
              <w:top w:val="single" w:sz="4" w:space="0" w:color="032348" w:themeColor="accent1" w:themeShade="BF"/>
              <w:bottom w:val="single" w:sz="4" w:space="0" w:color="032348" w:themeColor="accent1" w:themeShade="BF"/>
            </w:tcBorders>
          </w:tcPr>
          <w:p w14:paraId="00ED4736" w14:textId="20C8816B" w:rsidR="00E91208" w:rsidRDefault="003C5AD2" w:rsidP="00B2198A">
            <w:pPr>
              <w:rPr>
                <w:rFonts w:ascii="Quire Sans" w:hAnsi="Quire Sans" w:cs="Quire Sans"/>
              </w:rPr>
            </w:pPr>
            <w:r>
              <w:rPr>
                <w:rFonts w:ascii="Quire Sans" w:hAnsi="Quire Sans" w:cs="Quire Sans"/>
              </w:rPr>
              <w:t>Theresa K</w:t>
            </w:r>
          </w:p>
        </w:tc>
      </w:tr>
      <w:tr w:rsidR="00F80BC3" w:rsidRPr="00B32193" w14:paraId="3C74C4D0" w14:textId="77777777" w:rsidTr="00FB3127">
        <w:trPr>
          <w:trHeight w:val="260"/>
          <w:jc w:val="center"/>
        </w:trPr>
        <w:tc>
          <w:tcPr>
            <w:tcW w:w="990" w:type="dxa"/>
            <w:tcBorders>
              <w:top w:val="single" w:sz="4" w:space="0" w:color="032348" w:themeColor="accent1" w:themeShade="BF"/>
              <w:bottom w:val="single" w:sz="4" w:space="0" w:color="032348" w:themeColor="accent1" w:themeShade="BF"/>
            </w:tcBorders>
          </w:tcPr>
          <w:p w14:paraId="069C9F16" w14:textId="61ABED1A" w:rsidR="00F80BC3" w:rsidRDefault="00F80BC3" w:rsidP="00B2198A">
            <w:pPr>
              <w:rPr>
                <w:rFonts w:ascii="Quire Sans" w:hAnsi="Quire Sans" w:cs="Quire Sans"/>
              </w:rPr>
            </w:pPr>
            <w:r>
              <w:rPr>
                <w:rFonts w:ascii="Quire Sans" w:hAnsi="Quire Sans" w:cs="Quire Sans"/>
              </w:rPr>
              <w:t>6:55 PM</w:t>
            </w:r>
          </w:p>
        </w:tc>
        <w:tc>
          <w:tcPr>
            <w:tcW w:w="7477" w:type="dxa"/>
            <w:tcBorders>
              <w:top w:val="single" w:sz="4" w:space="0" w:color="032348" w:themeColor="accent1" w:themeShade="BF"/>
              <w:bottom w:val="single" w:sz="4" w:space="0" w:color="032348" w:themeColor="accent1" w:themeShade="BF"/>
            </w:tcBorders>
          </w:tcPr>
          <w:p w14:paraId="418FBFEC" w14:textId="65194B47" w:rsidR="00D61F96" w:rsidRDefault="00F80BC3" w:rsidP="00F11D30">
            <w:pPr>
              <w:rPr>
                <w:rFonts w:ascii="Quire Sans" w:hAnsi="Quire Sans" w:cs="Quire Sans"/>
                <w:color w:val="252525"/>
                <w:shd w:val="clear" w:color="auto" w:fill="FFFFFF"/>
              </w:rPr>
            </w:pPr>
            <w:r w:rsidRPr="00D61F96">
              <w:rPr>
                <w:rFonts w:ascii="Quire Sans" w:hAnsi="Quire Sans" w:cs="Quire Sans"/>
                <w:b/>
                <w:bCs/>
                <w:color w:val="252525"/>
                <w:shd w:val="clear" w:color="auto" w:fill="FFFFFF"/>
              </w:rPr>
              <w:t>Feedbag Chair Update:</w:t>
            </w:r>
            <w:r>
              <w:rPr>
                <w:rFonts w:ascii="Quire Sans" w:hAnsi="Quire Sans" w:cs="Quire Sans"/>
                <w:color w:val="252525"/>
                <w:shd w:val="clear" w:color="auto" w:fill="FFFFFF"/>
              </w:rPr>
              <w:t xml:space="preserve"> </w:t>
            </w:r>
            <w:r w:rsidR="00F11D30">
              <w:rPr>
                <w:rFonts w:ascii="Quire Sans" w:hAnsi="Quire Sans" w:cs="Quire Sans"/>
                <w:color w:val="252525"/>
                <w:shd w:val="clear" w:color="auto" w:fill="FFFFFF"/>
              </w:rPr>
              <w:t xml:space="preserve">Feedbag </w:t>
            </w:r>
            <w:proofErr w:type="gramStart"/>
            <w:r w:rsidR="00F11D30">
              <w:rPr>
                <w:rFonts w:ascii="Quire Sans" w:hAnsi="Quire Sans" w:cs="Quire Sans"/>
                <w:color w:val="252525"/>
                <w:shd w:val="clear" w:color="auto" w:fill="FFFFFF"/>
              </w:rPr>
              <w:t>very successful</w:t>
            </w:r>
            <w:proofErr w:type="gramEnd"/>
            <w:r w:rsidR="00F11D30">
              <w:rPr>
                <w:rFonts w:ascii="Quire Sans" w:hAnsi="Quire Sans" w:cs="Quire Sans"/>
                <w:color w:val="252525"/>
                <w:shd w:val="clear" w:color="auto" w:fill="FFFFFF"/>
              </w:rPr>
              <w:t>, Girls Basketball still playing. Great group of parent volunteers and NHS students</w:t>
            </w:r>
            <w:r w:rsidR="003C5AD2">
              <w:rPr>
                <w:rFonts w:ascii="Quire Sans" w:hAnsi="Quire Sans" w:cs="Quire Sans"/>
                <w:color w:val="252525"/>
                <w:shd w:val="clear" w:color="auto" w:fill="FFFFFF"/>
              </w:rPr>
              <w:t xml:space="preserve"> allowed us to open every home game/match. </w:t>
            </w:r>
            <w:r w:rsidR="00325000">
              <w:rPr>
                <w:rFonts w:ascii="Quire Sans" w:hAnsi="Quire Sans" w:cs="Quire Sans"/>
                <w:color w:val="252525"/>
                <w:shd w:val="clear" w:color="auto" w:fill="FFFFFF"/>
              </w:rPr>
              <w:t xml:space="preserve">Still need committee to manage going into next fall. </w:t>
            </w:r>
          </w:p>
        </w:tc>
        <w:tc>
          <w:tcPr>
            <w:tcW w:w="1613" w:type="dxa"/>
            <w:tcBorders>
              <w:top w:val="single" w:sz="4" w:space="0" w:color="032348" w:themeColor="accent1" w:themeShade="BF"/>
              <w:bottom w:val="single" w:sz="4" w:space="0" w:color="032348" w:themeColor="accent1" w:themeShade="BF"/>
            </w:tcBorders>
          </w:tcPr>
          <w:p w14:paraId="42C28BAA" w14:textId="5A1B342A" w:rsidR="00F80BC3" w:rsidRDefault="00F11D30" w:rsidP="00B2198A">
            <w:pPr>
              <w:rPr>
                <w:rFonts w:ascii="Quire Sans" w:hAnsi="Quire Sans" w:cs="Quire Sans"/>
              </w:rPr>
            </w:pPr>
            <w:r>
              <w:rPr>
                <w:rFonts w:ascii="Quire Sans" w:hAnsi="Quire Sans" w:cs="Quire Sans"/>
              </w:rPr>
              <w:t>Theresa K</w:t>
            </w:r>
          </w:p>
        </w:tc>
      </w:tr>
      <w:tr w:rsidR="000A5FEA" w:rsidRPr="00B32193" w14:paraId="5254EC7C" w14:textId="77777777" w:rsidTr="00FB3127">
        <w:trPr>
          <w:trHeight w:val="260"/>
          <w:jc w:val="center"/>
        </w:trPr>
        <w:tc>
          <w:tcPr>
            <w:tcW w:w="990" w:type="dxa"/>
            <w:tcBorders>
              <w:top w:val="single" w:sz="4" w:space="0" w:color="032348" w:themeColor="accent1" w:themeShade="BF"/>
              <w:bottom w:val="single" w:sz="4" w:space="0" w:color="032348" w:themeColor="accent1" w:themeShade="BF"/>
            </w:tcBorders>
          </w:tcPr>
          <w:p w14:paraId="65AFE729" w14:textId="2A501E8E" w:rsidR="000A5FEA" w:rsidRPr="00B32193" w:rsidRDefault="00F80BC3" w:rsidP="00B2198A">
            <w:pPr>
              <w:rPr>
                <w:rFonts w:ascii="Quire Sans" w:hAnsi="Quire Sans" w:cs="Quire Sans"/>
              </w:rPr>
            </w:pPr>
            <w:r>
              <w:rPr>
                <w:rFonts w:ascii="Quire Sans" w:hAnsi="Quire Sans" w:cs="Quire Sans"/>
              </w:rPr>
              <w:t>7:07 PM</w:t>
            </w:r>
          </w:p>
        </w:tc>
        <w:tc>
          <w:tcPr>
            <w:tcW w:w="7477" w:type="dxa"/>
            <w:tcBorders>
              <w:top w:val="single" w:sz="4" w:space="0" w:color="032348" w:themeColor="accent1" w:themeShade="BF"/>
              <w:bottom w:val="single" w:sz="4" w:space="0" w:color="032348" w:themeColor="accent1" w:themeShade="BF"/>
            </w:tcBorders>
          </w:tcPr>
          <w:p w14:paraId="28440F6D" w14:textId="352CCA4D" w:rsidR="000A5FEA" w:rsidRDefault="000A5FEA" w:rsidP="00E91208">
            <w:pPr>
              <w:rPr>
                <w:rFonts w:ascii="Quire Sans" w:hAnsi="Quire Sans" w:cs="Quire Sans"/>
                <w:color w:val="252525"/>
                <w:shd w:val="clear" w:color="auto" w:fill="FFFFFF"/>
              </w:rPr>
            </w:pPr>
            <w:r w:rsidRPr="00D61F96">
              <w:rPr>
                <w:rFonts w:ascii="Quire Sans" w:hAnsi="Quire Sans" w:cs="Quire Sans"/>
                <w:b/>
                <w:bCs/>
                <w:color w:val="252525"/>
                <w:shd w:val="clear" w:color="auto" w:fill="FFFFFF"/>
              </w:rPr>
              <w:t>Treasurer Report</w:t>
            </w:r>
            <w:r>
              <w:rPr>
                <w:rFonts w:ascii="Quire Sans" w:hAnsi="Quire Sans" w:cs="Quire Sans"/>
                <w:color w:val="252525"/>
                <w:shd w:val="clear" w:color="auto" w:fill="FFFFFF"/>
              </w:rPr>
              <w:t xml:space="preserve"> – Concession sales going well, </w:t>
            </w:r>
            <w:r w:rsidR="00F11D30">
              <w:rPr>
                <w:rFonts w:ascii="Quire Sans" w:hAnsi="Quire Sans" w:cs="Quire Sans"/>
                <w:color w:val="252525"/>
                <w:shd w:val="clear" w:color="auto" w:fill="FFFFFF"/>
              </w:rPr>
              <w:t xml:space="preserve">thanks to corp sponsorship and concession sales, we have built admin fund back up to </w:t>
            </w:r>
            <w:r w:rsidR="00B93904">
              <w:rPr>
                <w:rFonts w:ascii="Quire Sans" w:hAnsi="Quire Sans" w:cs="Quire Sans"/>
                <w:color w:val="252525"/>
                <w:shd w:val="clear" w:color="auto" w:fill="FFFFFF"/>
              </w:rPr>
              <w:t>more than $14K. Gives us flexibility for covering costs, holding events.</w:t>
            </w:r>
            <w:r>
              <w:rPr>
                <w:rFonts w:ascii="Quire Sans" w:hAnsi="Quire Sans" w:cs="Quire Sans"/>
                <w:color w:val="252525"/>
                <w:shd w:val="clear" w:color="auto" w:fill="FFFFFF"/>
              </w:rPr>
              <w:t xml:space="preserve"> </w:t>
            </w:r>
            <w:r w:rsidR="003C5AD2">
              <w:rPr>
                <w:rFonts w:ascii="Quire Sans" w:hAnsi="Quire Sans" w:cs="Quire Sans"/>
                <w:color w:val="252525"/>
                <w:shd w:val="clear" w:color="auto" w:fill="FFFFFF"/>
              </w:rPr>
              <w:t>Will ask coaches about donating $25-50 of team funds toward Booster Club payment to ESD Foundation Scholar Athlete Scholarship; 4 students from each school selected, Booster Club usually donates ~$1000</w:t>
            </w:r>
          </w:p>
        </w:tc>
        <w:tc>
          <w:tcPr>
            <w:tcW w:w="1613" w:type="dxa"/>
            <w:tcBorders>
              <w:top w:val="single" w:sz="4" w:space="0" w:color="032348" w:themeColor="accent1" w:themeShade="BF"/>
              <w:bottom w:val="single" w:sz="4" w:space="0" w:color="032348" w:themeColor="accent1" w:themeShade="BF"/>
            </w:tcBorders>
          </w:tcPr>
          <w:p w14:paraId="561081EB" w14:textId="3ED80AA9" w:rsidR="000A5FEA" w:rsidRDefault="00AC1C71" w:rsidP="00B2198A">
            <w:pPr>
              <w:rPr>
                <w:rFonts w:ascii="Quire Sans" w:hAnsi="Quire Sans" w:cs="Quire Sans"/>
              </w:rPr>
            </w:pPr>
            <w:r>
              <w:rPr>
                <w:rFonts w:ascii="Quire Sans" w:hAnsi="Quire Sans" w:cs="Quire Sans"/>
              </w:rPr>
              <w:t>Rachel B.</w:t>
            </w:r>
          </w:p>
        </w:tc>
      </w:tr>
      <w:tr w:rsidR="00400A51" w:rsidRPr="00B32193" w14:paraId="43D83713" w14:textId="77777777" w:rsidTr="00FB3127">
        <w:trPr>
          <w:trHeight w:val="391"/>
          <w:jc w:val="center"/>
        </w:trPr>
        <w:tc>
          <w:tcPr>
            <w:tcW w:w="990" w:type="dxa"/>
            <w:tcBorders>
              <w:top w:val="single" w:sz="4" w:space="0" w:color="032348" w:themeColor="accent1" w:themeShade="BF"/>
              <w:bottom w:val="single" w:sz="4" w:space="0" w:color="032348" w:themeColor="accent1" w:themeShade="BF"/>
            </w:tcBorders>
          </w:tcPr>
          <w:p w14:paraId="62A3D759" w14:textId="585F5ADB" w:rsidR="00400A51" w:rsidRPr="00B32193" w:rsidRDefault="00AC1C71" w:rsidP="00B2198A">
            <w:pPr>
              <w:rPr>
                <w:rFonts w:ascii="Quire Sans" w:hAnsi="Quire Sans" w:cs="Quire Sans"/>
              </w:rPr>
            </w:pPr>
            <w:r>
              <w:rPr>
                <w:rFonts w:ascii="Quire Sans" w:hAnsi="Quire Sans" w:cs="Quire Sans"/>
              </w:rPr>
              <w:t>7:00</w:t>
            </w:r>
            <w:r w:rsidR="002470D3">
              <w:rPr>
                <w:rFonts w:ascii="Quire Sans" w:hAnsi="Quire Sans" w:cs="Quire Sans"/>
              </w:rPr>
              <w:t xml:space="preserve"> PM</w:t>
            </w:r>
          </w:p>
        </w:tc>
        <w:tc>
          <w:tcPr>
            <w:tcW w:w="7477" w:type="dxa"/>
            <w:tcBorders>
              <w:top w:val="single" w:sz="4" w:space="0" w:color="032348" w:themeColor="accent1" w:themeShade="BF"/>
              <w:bottom w:val="single" w:sz="4" w:space="0" w:color="032348" w:themeColor="accent1" w:themeShade="BF"/>
            </w:tcBorders>
          </w:tcPr>
          <w:p w14:paraId="7F1AD3F4" w14:textId="77777777" w:rsidR="00371B70" w:rsidRDefault="003C5AD2" w:rsidP="00B32193">
            <w:pPr>
              <w:jc w:val="both"/>
              <w:rPr>
                <w:rFonts w:ascii="Quire Sans" w:hAnsi="Quire Sans" w:cs="Quire Sans"/>
                <w:szCs w:val="22"/>
              </w:rPr>
            </w:pPr>
            <w:r>
              <w:rPr>
                <w:rFonts w:ascii="Quire Sans" w:hAnsi="Quire Sans" w:cs="Quire Sans"/>
                <w:b/>
                <w:bCs/>
                <w:szCs w:val="22"/>
              </w:rPr>
              <w:t xml:space="preserve">Corporate Sponsorship update: </w:t>
            </w:r>
            <w:r>
              <w:rPr>
                <w:rFonts w:ascii="Quire Sans" w:hAnsi="Quire Sans" w:cs="Quire Sans"/>
                <w:szCs w:val="22"/>
              </w:rPr>
              <w:t xml:space="preserve">Heidi has ideas for redoing the levels offered for next year, possibly giving a plaque to sponsors. </w:t>
            </w:r>
          </w:p>
          <w:p w14:paraId="42896206" w14:textId="0524AC0C" w:rsidR="003C5AD2" w:rsidRPr="003C5AD2" w:rsidRDefault="003C5AD2" w:rsidP="00B32193">
            <w:pPr>
              <w:jc w:val="both"/>
              <w:rPr>
                <w:rFonts w:ascii="Quire Sans" w:hAnsi="Quire Sans" w:cs="Quire Sans"/>
                <w:szCs w:val="22"/>
              </w:rPr>
            </w:pPr>
            <w:r>
              <w:rPr>
                <w:rFonts w:ascii="Quire Sans" w:hAnsi="Quire Sans" w:cs="Quire Sans"/>
                <w:b/>
                <w:bCs/>
                <w:szCs w:val="22"/>
              </w:rPr>
              <w:t xml:space="preserve">Spirit Wear: </w:t>
            </w:r>
            <w:r>
              <w:rPr>
                <w:rFonts w:ascii="Quire Sans" w:hAnsi="Quire Sans" w:cs="Quire Sans"/>
                <w:szCs w:val="22"/>
              </w:rPr>
              <w:t xml:space="preserve"> New contract signed with BSN for team uniforms, need clarity from Mike Nelson about Booster requirements to use BSN. Heidi has spoken with BSN rep about spirit wear options</w:t>
            </w:r>
          </w:p>
        </w:tc>
        <w:tc>
          <w:tcPr>
            <w:tcW w:w="1613" w:type="dxa"/>
            <w:tcBorders>
              <w:top w:val="single" w:sz="4" w:space="0" w:color="032348" w:themeColor="accent1" w:themeShade="BF"/>
              <w:bottom w:val="single" w:sz="4" w:space="0" w:color="032348" w:themeColor="accent1" w:themeShade="BF"/>
            </w:tcBorders>
          </w:tcPr>
          <w:p w14:paraId="2B826137" w14:textId="5A12374F" w:rsidR="00400A51" w:rsidRPr="00B32193" w:rsidRDefault="003C5AD2" w:rsidP="00B2198A">
            <w:pPr>
              <w:rPr>
                <w:rFonts w:ascii="Quire Sans" w:hAnsi="Quire Sans" w:cs="Quire Sans"/>
              </w:rPr>
            </w:pPr>
            <w:r>
              <w:rPr>
                <w:rFonts w:ascii="Quire Sans" w:hAnsi="Quire Sans" w:cs="Quire Sans"/>
              </w:rPr>
              <w:t>Heidi R.</w:t>
            </w:r>
          </w:p>
        </w:tc>
      </w:tr>
      <w:tr w:rsidR="003C5AD2" w:rsidRPr="00B32193" w14:paraId="5EE50DA0" w14:textId="77777777" w:rsidTr="00FB3127">
        <w:trPr>
          <w:trHeight w:val="260"/>
          <w:jc w:val="center"/>
        </w:trPr>
        <w:tc>
          <w:tcPr>
            <w:tcW w:w="990" w:type="dxa"/>
            <w:tcBorders>
              <w:top w:val="single" w:sz="4" w:space="0" w:color="032348" w:themeColor="accent1" w:themeShade="BF"/>
              <w:bottom w:val="single" w:sz="4" w:space="0" w:color="032348" w:themeColor="accent1" w:themeShade="BF"/>
            </w:tcBorders>
          </w:tcPr>
          <w:p w14:paraId="6365D968" w14:textId="77777777" w:rsidR="003C5AD2" w:rsidRPr="00B32193" w:rsidRDefault="003C5AD2" w:rsidP="00B2198A">
            <w:pPr>
              <w:rPr>
                <w:rFonts w:ascii="Quire Sans" w:hAnsi="Quire Sans" w:cs="Quire Sans"/>
              </w:rPr>
            </w:pPr>
          </w:p>
        </w:tc>
        <w:tc>
          <w:tcPr>
            <w:tcW w:w="7477" w:type="dxa"/>
            <w:tcBorders>
              <w:top w:val="single" w:sz="4" w:space="0" w:color="032348" w:themeColor="accent1" w:themeShade="BF"/>
              <w:bottom w:val="single" w:sz="4" w:space="0" w:color="032348" w:themeColor="accent1" w:themeShade="BF"/>
            </w:tcBorders>
          </w:tcPr>
          <w:p w14:paraId="55525089" w14:textId="77777777" w:rsidR="003C5AD2" w:rsidRDefault="003C5AD2" w:rsidP="00F424A2">
            <w:pPr>
              <w:rPr>
                <w:rFonts w:ascii="Quire Sans" w:hAnsi="Quire Sans" w:cs="Quire Sans"/>
                <w:b/>
                <w:bCs/>
                <w:szCs w:val="22"/>
              </w:rPr>
            </w:pPr>
          </w:p>
        </w:tc>
        <w:tc>
          <w:tcPr>
            <w:tcW w:w="1613" w:type="dxa"/>
            <w:tcBorders>
              <w:top w:val="single" w:sz="4" w:space="0" w:color="032348" w:themeColor="accent1" w:themeShade="BF"/>
              <w:bottom w:val="single" w:sz="4" w:space="0" w:color="032348" w:themeColor="accent1" w:themeShade="BF"/>
            </w:tcBorders>
          </w:tcPr>
          <w:p w14:paraId="51E87BDF" w14:textId="77777777" w:rsidR="003C5AD2" w:rsidRDefault="003C5AD2" w:rsidP="00B2198A">
            <w:pPr>
              <w:rPr>
                <w:rFonts w:ascii="Quire Sans" w:hAnsi="Quire Sans" w:cs="Quire Sans"/>
              </w:rPr>
            </w:pPr>
          </w:p>
        </w:tc>
      </w:tr>
      <w:tr w:rsidR="00400A51" w:rsidRPr="00B32193" w14:paraId="31E158A6" w14:textId="77777777" w:rsidTr="00FB3127">
        <w:trPr>
          <w:trHeight w:val="260"/>
          <w:jc w:val="center"/>
        </w:trPr>
        <w:tc>
          <w:tcPr>
            <w:tcW w:w="990" w:type="dxa"/>
            <w:tcBorders>
              <w:top w:val="single" w:sz="4" w:space="0" w:color="032348" w:themeColor="accent1" w:themeShade="BF"/>
              <w:bottom w:val="single" w:sz="4" w:space="0" w:color="032348" w:themeColor="accent1" w:themeShade="BF"/>
            </w:tcBorders>
          </w:tcPr>
          <w:p w14:paraId="3D12F190" w14:textId="39B5CC4B" w:rsidR="00400A51" w:rsidRPr="00B32193" w:rsidRDefault="00840DF9" w:rsidP="00B2198A">
            <w:pPr>
              <w:rPr>
                <w:rFonts w:ascii="Quire Sans" w:hAnsi="Quire Sans" w:cs="Quire Sans"/>
              </w:rPr>
            </w:pPr>
            <w:r w:rsidRPr="00B32193">
              <w:rPr>
                <w:rFonts w:ascii="Quire Sans" w:hAnsi="Quire Sans" w:cs="Quire Sans"/>
              </w:rPr>
              <w:t>7:</w:t>
            </w:r>
            <w:r w:rsidR="003C5AD2">
              <w:rPr>
                <w:rFonts w:ascii="Quire Sans" w:hAnsi="Quire Sans" w:cs="Quire Sans"/>
              </w:rPr>
              <w:t>15</w:t>
            </w:r>
            <w:r w:rsidR="000F08B8" w:rsidRPr="00B32193">
              <w:rPr>
                <w:rFonts w:ascii="Quire Sans" w:hAnsi="Quire Sans" w:cs="Quire Sans"/>
              </w:rPr>
              <w:t xml:space="preserve"> PM</w:t>
            </w:r>
          </w:p>
        </w:tc>
        <w:tc>
          <w:tcPr>
            <w:tcW w:w="7477" w:type="dxa"/>
            <w:tcBorders>
              <w:top w:val="single" w:sz="4" w:space="0" w:color="032348" w:themeColor="accent1" w:themeShade="BF"/>
              <w:bottom w:val="single" w:sz="4" w:space="0" w:color="032348" w:themeColor="accent1" w:themeShade="BF"/>
            </w:tcBorders>
          </w:tcPr>
          <w:p w14:paraId="161E6DEC" w14:textId="48D46AA1" w:rsidR="00D61F96" w:rsidRDefault="00D61F96" w:rsidP="00F424A2">
            <w:pPr>
              <w:rPr>
                <w:rFonts w:ascii="Quire Sans" w:hAnsi="Quire Sans" w:cs="Quire Sans"/>
                <w:b/>
                <w:bCs/>
                <w:szCs w:val="22"/>
              </w:rPr>
            </w:pPr>
            <w:r>
              <w:rPr>
                <w:rFonts w:ascii="Quire Sans" w:hAnsi="Quire Sans" w:cs="Quire Sans"/>
                <w:b/>
                <w:bCs/>
                <w:szCs w:val="22"/>
              </w:rPr>
              <w:t xml:space="preserve">Committees Chairs Needed 22/23 </w:t>
            </w:r>
          </w:p>
          <w:p w14:paraId="72F27593" w14:textId="77777777" w:rsidR="00D61F96" w:rsidRDefault="00D61F96" w:rsidP="00F424A2">
            <w:pPr>
              <w:rPr>
                <w:rFonts w:ascii="Quire Sans" w:hAnsi="Quire Sans" w:cs="Quire Sans"/>
                <w:szCs w:val="22"/>
              </w:rPr>
            </w:pPr>
            <w:r>
              <w:rPr>
                <w:rFonts w:ascii="Quire Sans" w:hAnsi="Quire Sans" w:cs="Quire Sans"/>
                <w:szCs w:val="22"/>
              </w:rPr>
              <w:t>Senior Sport Night</w:t>
            </w:r>
          </w:p>
          <w:p w14:paraId="1DD8BC81" w14:textId="77777777" w:rsidR="00D61F96" w:rsidRDefault="00D61F96" w:rsidP="00F424A2">
            <w:pPr>
              <w:rPr>
                <w:rFonts w:ascii="Quire Sans" w:hAnsi="Quire Sans" w:cs="Quire Sans"/>
                <w:szCs w:val="22"/>
              </w:rPr>
            </w:pPr>
            <w:r>
              <w:rPr>
                <w:rFonts w:ascii="Quire Sans" w:hAnsi="Quire Sans" w:cs="Quire Sans"/>
                <w:szCs w:val="22"/>
              </w:rPr>
              <w:lastRenderedPageBreak/>
              <w:t>Current Positions Open:</w:t>
            </w:r>
          </w:p>
          <w:p w14:paraId="1AC9F383" w14:textId="51214DF2" w:rsidR="00D61F96" w:rsidRPr="00D61F96" w:rsidRDefault="00D61F96" w:rsidP="00F424A2">
            <w:pPr>
              <w:rPr>
                <w:rFonts w:ascii="Quire Sans" w:hAnsi="Quire Sans" w:cs="Quire Sans"/>
                <w:szCs w:val="22"/>
              </w:rPr>
            </w:pPr>
            <w:r>
              <w:rPr>
                <w:rFonts w:ascii="Quire Sans" w:hAnsi="Quire Sans" w:cs="Quire Sans"/>
                <w:szCs w:val="22"/>
              </w:rPr>
              <w:t xml:space="preserve">Auction Chair, Member Recruitment, PRG/Mambo Coordination/Communication Team – will move these to </w:t>
            </w:r>
            <w:r w:rsidR="009E125F">
              <w:rPr>
                <w:rFonts w:ascii="Quire Sans" w:hAnsi="Quire Sans" w:cs="Quire Sans"/>
                <w:szCs w:val="22"/>
              </w:rPr>
              <w:t xml:space="preserve">next school year if unable to fill by Winter Sports startup. </w:t>
            </w:r>
          </w:p>
        </w:tc>
        <w:tc>
          <w:tcPr>
            <w:tcW w:w="1613" w:type="dxa"/>
            <w:tcBorders>
              <w:top w:val="single" w:sz="4" w:space="0" w:color="032348" w:themeColor="accent1" w:themeShade="BF"/>
              <w:bottom w:val="single" w:sz="4" w:space="0" w:color="032348" w:themeColor="accent1" w:themeShade="BF"/>
            </w:tcBorders>
          </w:tcPr>
          <w:p w14:paraId="508FA608" w14:textId="3B926FF6" w:rsidR="00400A51" w:rsidRPr="00B32193" w:rsidRDefault="00D61F96" w:rsidP="00B2198A">
            <w:pPr>
              <w:rPr>
                <w:rFonts w:ascii="Quire Sans" w:hAnsi="Quire Sans" w:cs="Quire Sans"/>
              </w:rPr>
            </w:pPr>
            <w:r>
              <w:rPr>
                <w:rFonts w:ascii="Quire Sans" w:hAnsi="Quire Sans" w:cs="Quire Sans"/>
              </w:rPr>
              <w:lastRenderedPageBreak/>
              <w:t>Jenny A.</w:t>
            </w:r>
          </w:p>
        </w:tc>
      </w:tr>
      <w:tr w:rsidR="003C5AD2" w:rsidRPr="00B32193" w14:paraId="7E0E9193" w14:textId="77777777" w:rsidTr="00FB3127">
        <w:trPr>
          <w:trHeight w:val="244"/>
          <w:jc w:val="center"/>
        </w:trPr>
        <w:tc>
          <w:tcPr>
            <w:tcW w:w="990" w:type="dxa"/>
            <w:tcBorders>
              <w:top w:val="single" w:sz="4" w:space="0" w:color="032348" w:themeColor="accent1" w:themeShade="BF"/>
              <w:bottom w:val="single" w:sz="4" w:space="0" w:color="032348" w:themeColor="accent1" w:themeShade="BF"/>
            </w:tcBorders>
          </w:tcPr>
          <w:p w14:paraId="77BD809B" w14:textId="05D2653F" w:rsidR="003C5AD2" w:rsidRDefault="003C5AD2" w:rsidP="00B2198A">
            <w:pPr>
              <w:rPr>
                <w:rFonts w:ascii="Quire Sans" w:hAnsi="Quire Sans" w:cs="Quire Sans"/>
              </w:rPr>
            </w:pPr>
            <w:r>
              <w:rPr>
                <w:rFonts w:ascii="Quire Sans" w:hAnsi="Quire Sans" w:cs="Quire Sans"/>
              </w:rPr>
              <w:t>7:20 PM</w:t>
            </w:r>
          </w:p>
        </w:tc>
        <w:tc>
          <w:tcPr>
            <w:tcW w:w="7477" w:type="dxa"/>
            <w:tcBorders>
              <w:top w:val="single" w:sz="4" w:space="0" w:color="032348" w:themeColor="accent1" w:themeShade="BF"/>
              <w:bottom w:val="single" w:sz="4" w:space="0" w:color="032348" w:themeColor="accent1" w:themeShade="BF"/>
            </w:tcBorders>
          </w:tcPr>
          <w:p w14:paraId="77D3E803" w14:textId="77777777" w:rsidR="003C5AD2" w:rsidRDefault="003C5AD2" w:rsidP="00F424A2">
            <w:pPr>
              <w:pStyle w:val="p1"/>
              <w:rPr>
                <w:rStyle w:val="s1"/>
                <w:rFonts w:ascii="Quire Sans" w:hAnsi="Quire Sans" w:cs="Quire Sans"/>
                <w:sz w:val="22"/>
                <w:szCs w:val="22"/>
              </w:rPr>
            </w:pPr>
            <w:r>
              <w:rPr>
                <w:rStyle w:val="s1"/>
                <w:rFonts w:ascii="Quire Sans" w:hAnsi="Quire Sans" w:cs="Quire Sans"/>
                <w:b/>
                <w:bCs/>
                <w:sz w:val="22"/>
                <w:szCs w:val="22"/>
              </w:rPr>
              <w:t xml:space="preserve">Discussion: Auction and fundraising. </w:t>
            </w:r>
            <w:r>
              <w:rPr>
                <w:rStyle w:val="s1"/>
                <w:rFonts w:ascii="Quire Sans" w:hAnsi="Quire Sans" w:cs="Quire Sans"/>
                <w:sz w:val="22"/>
                <w:szCs w:val="22"/>
              </w:rPr>
              <w:t xml:space="preserve">Members in attendance who are </w:t>
            </w:r>
            <w:proofErr w:type="gramStart"/>
            <w:r>
              <w:rPr>
                <w:rStyle w:val="s1"/>
                <w:rFonts w:ascii="Quire Sans" w:hAnsi="Quire Sans" w:cs="Quire Sans"/>
                <w:sz w:val="22"/>
                <w:szCs w:val="22"/>
              </w:rPr>
              <w:t>8</w:t>
            </w:r>
            <w:r w:rsidRPr="003C5AD2">
              <w:rPr>
                <w:rStyle w:val="s1"/>
                <w:rFonts w:ascii="Quire Sans" w:hAnsi="Quire Sans" w:cs="Quire Sans"/>
                <w:sz w:val="22"/>
                <w:szCs w:val="22"/>
                <w:vertAlign w:val="superscript"/>
              </w:rPr>
              <w:t>th</w:t>
            </w:r>
            <w:proofErr w:type="gramEnd"/>
            <w:r>
              <w:rPr>
                <w:rStyle w:val="s1"/>
                <w:rFonts w:ascii="Quire Sans" w:hAnsi="Quire Sans" w:cs="Quire Sans"/>
                <w:sz w:val="22"/>
                <w:szCs w:val="22"/>
              </w:rPr>
              <w:t xml:space="preserve"> grade MMS parents had questions about fundraising. Discussed auction options, similarities/differences to Pacific Little League Options, Booster restrictions being connected with school and 19 different teams. Brainstormed ideas for small auction that could happen this year with planning for larger event next year. </w:t>
            </w:r>
          </w:p>
          <w:p w14:paraId="3BFBB5A4" w14:textId="325D345B" w:rsidR="00714F63" w:rsidRPr="003C5AD2" w:rsidRDefault="00714F63" w:rsidP="00F424A2">
            <w:pPr>
              <w:pStyle w:val="p1"/>
              <w:rPr>
                <w:rStyle w:val="s1"/>
                <w:rFonts w:ascii="Quire Sans" w:hAnsi="Quire Sans" w:cs="Quire Sans"/>
                <w:sz w:val="22"/>
                <w:szCs w:val="22"/>
              </w:rPr>
            </w:pPr>
            <w:r>
              <w:rPr>
                <w:rStyle w:val="s1"/>
                <w:rFonts w:ascii="Quire Sans" w:hAnsi="Quire Sans" w:cs="Quire Sans"/>
                <w:sz w:val="22"/>
                <w:szCs w:val="22"/>
              </w:rPr>
              <w:t>*Will also ask Mike Nelson about signing ceremony for seniors playing college sports</w:t>
            </w:r>
          </w:p>
        </w:tc>
        <w:tc>
          <w:tcPr>
            <w:tcW w:w="1613" w:type="dxa"/>
            <w:tcBorders>
              <w:top w:val="single" w:sz="4" w:space="0" w:color="032348" w:themeColor="accent1" w:themeShade="BF"/>
              <w:bottom w:val="single" w:sz="4" w:space="0" w:color="032348" w:themeColor="accent1" w:themeShade="BF"/>
            </w:tcBorders>
          </w:tcPr>
          <w:p w14:paraId="42742DD1" w14:textId="77777777" w:rsidR="003C5AD2" w:rsidRPr="00B32193" w:rsidRDefault="003C5AD2" w:rsidP="00B2198A">
            <w:pPr>
              <w:rPr>
                <w:rFonts w:ascii="Quire Sans" w:hAnsi="Quire Sans" w:cs="Quire Sans"/>
              </w:rPr>
            </w:pPr>
          </w:p>
        </w:tc>
      </w:tr>
      <w:tr w:rsidR="00F81C87" w:rsidRPr="00B32193" w14:paraId="6A9AAF4C" w14:textId="77777777" w:rsidTr="00FB3127">
        <w:trPr>
          <w:trHeight w:val="244"/>
          <w:jc w:val="center"/>
        </w:trPr>
        <w:tc>
          <w:tcPr>
            <w:tcW w:w="990" w:type="dxa"/>
            <w:tcBorders>
              <w:top w:val="single" w:sz="4" w:space="0" w:color="032348" w:themeColor="accent1" w:themeShade="BF"/>
              <w:bottom w:val="single" w:sz="4" w:space="0" w:color="032348" w:themeColor="accent1" w:themeShade="BF"/>
            </w:tcBorders>
          </w:tcPr>
          <w:p w14:paraId="2D12A6AE" w14:textId="2FE6876E" w:rsidR="00F81C87" w:rsidRPr="00B32193" w:rsidRDefault="007566C0" w:rsidP="00B2198A">
            <w:pPr>
              <w:rPr>
                <w:rFonts w:ascii="Quire Sans" w:hAnsi="Quire Sans" w:cs="Quire Sans"/>
              </w:rPr>
            </w:pPr>
            <w:r>
              <w:rPr>
                <w:rFonts w:ascii="Quire Sans" w:hAnsi="Quire Sans" w:cs="Quire Sans"/>
              </w:rPr>
              <w:t>8:05</w:t>
            </w:r>
            <w:r w:rsidR="00F04F84" w:rsidRPr="00B32193">
              <w:rPr>
                <w:rFonts w:ascii="Quire Sans" w:hAnsi="Quire Sans" w:cs="Quire Sans"/>
              </w:rPr>
              <w:t xml:space="preserve"> PM </w:t>
            </w:r>
          </w:p>
        </w:tc>
        <w:tc>
          <w:tcPr>
            <w:tcW w:w="7477" w:type="dxa"/>
            <w:tcBorders>
              <w:top w:val="single" w:sz="4" w:space="0" w:color="032348" w:themeColor="accent1" w:themeShade="BF"/>
              <w:bottom w:val="single" w:sz="4" w:space="0" w:color="032348" w:themeColor="accent1" w:themeShade="BF"/>
            </w:tcBorders>
          </w:tcPr>
          <w:p w14:paraId="3F913AE7" w14:textId="2182C044" w:rsidR="007566C0" w:rsidRPr="007566C0" w:rsidRDefault="007566C0" w:rsidP="00F424A2">
            <w:pPr>
              <w:pStyle w:val="p1"/>
              <w:divId w:val="978337330"/>
              <w:rPr>
                <w:rFonts w:ascii="Quire Sans" w:hAnsi="Quire Sans" w:cs="Quire Sans"/>
                <w:sz w:val="22"/>
                <w:szCs w:val="22"/>
              </w:rPr>
            </w:pPr>
            <w:r w:rsidRPr="007566C0">
              <w:rPr>
                <w:rStyle w:val="s1"/>
                <w:rFonts w:ascii="Quire Sans" w:hAnsi="Quire Sans" w:cs="Quire Sans"/>
                <w:b/>
                <w:bCs/>
                <w:sz w:val="22"/>
                <w:szCs w:val="22"/>
              </w:rPr>
              <w:t>Standing Items:</w:t>
            </w:r>
            <w:r>
              <w:rPr>
                <w:rStyle w:val="s1"/>
                <w:rFonts w:ascii="Quire Sans" w:hAnsi="Quire Sans" w:cs="Quire Sans"/>
                <w:b/>
                <w:bCs/>
                <w:sz w:val="22"/>
                <w:szCs w:val="22"/>
              </w:rPr>
              <w:t xml:space="preserve">  </w:t>
            </w:r>
            <w:r w:rsidRPr="007566C0">
              <w:rPr>
                <w:rStyle w:val="s1"/>
                <w:rFonts w:ascii="Quire Sans" w:hAnsi="Quire Sans" w:cs="Quire Sans"/>
                <w:sz w:val="22"/>
                <w:szCs w:val="22"/>
              </w:rPr>
              <w:t>Find an accountant</w:t>
            </w:r>
            <w:r>
              <w:rPr>
                <w:rStyle w:val="s1"/>
                <w:rFonts w:ascii="Quire Sans" w:hAnsi="Quire Sans" w:cs="Quire Sans"/>
                <w:sz w:val="22"/>
                <w:szCs w:val="22"/>
              </w:rPr>
              <w:t xml:space="preserve"> for 2023 FY</w:t>
            </w:r>
            <w:r w:rsidR="003C5AD2">
              <w:rPr>
                <w:rStyle w:val="s1"/>
                <w:rFonts w:ascii="Quire Sans" w:hAnsi="Quire Sans" w:cs="Quire Sans"/>
                <w:sz w:val="22"/>
                <w:szCs w:val="22"/>
              </w:rPr>
              <w:t>; verify with Vine Dahlen if they will continue to do taxes</w:t>
            </w:r>
          </w:p>
        </w:tc>
        <w:tc>
          <w:tcPr>
            <w:tcW w:w="1613" w:type="dxa"/>
            <w:tcBorders>
              <w:top w:val="single" w:sz="4" w:space="0" w:color="032348" w:themeColor="accent1" w:themeShade="BF"/>
              <w:bottom w:val="single" w:sz="4" w:space="0" w:color="032348" w:themeColor="accent1" w:themeShade="BF"/>
            </w:tcBorders>
          </w:tcPr>
          <w:p w14:paraId="418D73A7" w14:textId="718B7C2E" w:rsidR="00F81C87" w:rsidRPr="00B32193" w:rsidRDefault="00C0358A" w:rsidP="00B2198A">
            <w:pPr>
              <w:rPr>
                <w:rFonts w:ascii="Quire Sans" w:hAnsi="Quire Sans" w:cs="Quire Sans"/>
              </w:rPr>
            </w:pPr>
            <w:r w:rsidRPr="00B32193">
              <w:rPr>
                <w:rFonts w:ascii="Quire Sans" w:hAnsi="Quire Sans" w:cs="Quire Sans"/>
              </w:rPr>
              <w:t>Jenny A</w:t>
            </w:r>
          </w:p>
        </w:tc>
      </w:tr>
      <w:tr w:rsidR="00FB3127" w:rsidRPr="00B32193" w14:paraId="63B508D0" w14:textId="77777777" w:rsidTr="00FB3127">
        <w:trPr>
          <w:trHeight w:val="827"/>
          <w:jc w:val="center"/>
        </w:trPr>
        <w:tc>
          <w:tcPr>
            <w:tcW w:w="990" w:type="dxa"/>
            <w:tcBorders>
              <w:top w:val="single" w:sz="4" w:space="0" w:color="032348" w:themeColor="accent1" w:themeShade="BF"/>
              <w:bottom w:val="single" w:sz="4" w:space="0" w:color="032348" w:themeColor="accent1" w:themeShade="BF"/>
            </w:tcBorders>
          </w:tcPr>
          <w:p w14:paraId="4B43EA73" w14:textId="4A267E2E" w:rsidR="00FB3127" w:rsidRPr="00B32193" w:rsidRDefault="00FB3127" w:rsidP="00B2198A">
            <w:pPr>
              <w:rPr>
                <w:rFonts w:ascii="Quire Sans" w:hAnsi="Quire Sans" w:cs="Quire Sans"/>
              </w:rPr>
            </w:pPr>
            <w:r w:rsidRPr="00FB3127">
              <w:rPr>
                <w:rFonts w:ascii="Quire Sans" w:hAnsi="Quire Sans" w:cs="Quire Sans"/>
              </w:rPr>
              <w:t xml:space="preserve">8:35 PM </w:t>
            </w:r>
            <w:r w:rsidRPr="00FB3127">
              <w:rPr>
                <w:rFonts w:ascii="Quire Sans" w:hAnsi="Quire Sans" w:cs="Quire Sans"/>
              </w:rPr>
              <w:tab/>
            </w:r>
          </w:p>
        </w:tc>
        <w:tc>
          <w:tcPr>
            <w:tcW w:w="7477" w:type="dxa"/>
            <w:tcBorders>
              <w:top w:val="single" w:sz="4" w:space="0" w:color="032348" w:themeColor="accent1" w:themeShade="BF"/>
              <w:bottom w:val="single" w:sz="18" w:space="0" w:color="032348" w:themeColor="accent1" w:themeShade="BF"/>
            </w:tcBorders>
          </w:tcPr>
          <w:p w14:paraId="6773AEA0" w14:textId="6DE62767" w:rsidR="00FB3127" w:rsidRPr="00FB3127" w:rsidRDefault="00FB3127" w:rsidP="00727698">
            <w:pPr>
              <w:pStyle w:val="p1"/>
              <w:divId w:val="1378621070"/>
              <w:rPr>
                <w:rFonts w:ascii="Quire Sans" w:hAnsi="Quire Sans" w:cs="Quire Sans"/>
                <w:sz w:val="28"/>
                <w:szCs w:val="28"/>
              </w:rPr>
            </w:pPr>
            <w:r w:rsidRPr="00FB3127">
              <w:rPr>
                <w:rFonts w:ascii="Quire Sans" w:hAnsi="Quire Sans" w:cs="Quire Sans"/>
                <w:sz w:val="28"/>
                <w:szCs w:val="28"/>
              </w:rPr>
              <w:t>Meeting adjourned.</w:t>
            </w:r>
          </w:p>
        </w:tc>
        <w:tc>
          <w:tcPr>
            <w:tcW w:w="1613" w:type="dxa"/>
            <w:tcBorders>
              <w:top w:val="single" w:sz="4" w:space="0" w:color="032348" w:themeColor="accent1" w:themeShade="BF"/>
              <w:bottom w:val="single" w:sz="18" w:space="0" w:color="032348" w:themeColor="accent1" w:themeShade="BF"/>
            </w:tcBorders>
          </w:tcPr>
          <w:p w14:paraId="5BFF1427" w14:textId="5F76C345" w:rsidR="00FB3127" w:rsidRPr="00B32193" w:rsidRDefault="00FB3127" w:rsidP="00B2198A">
            <w:pPr>
              <w:rPr>
                <w:rFonts w:ascii="Quire Sans" w:hAnsi="Quire Sans" w:cs="Quire Sans"/>
              </w:rPr>
            </w:pPr>
            <w:r w:rsidRPr="00B32193">
              <w:rPr>
                <w:rFonts w:ascii="Quire Sans" w:hAnsi="Quire Sans" w:cs="Quire Sans"/>
              </w:rPr>
              <w:t>Jenny A.</w:t>
            </w:r>
          </w:p>
        </w:tc>
      </w:tr>
      <w:tr w:rsidR="00FB3127" w:rsidRPr="00B32193" w14:paraId="39216915" w14:textId="77777777" w:rsidTr="00FB3127">
        <w:trPr>
          <w:trHeight w:val="260"/>
          <w:jc w:val="center"/>
        </w:trPr>
        <w:tc>
          <w:tcPr>
            <w:tcW w:w="990" w:type="dxa"/>
            <w:tcBorders>
              <w:top w:val="single" w:sz="4" w:space="0" w:color="032348" w:themeColor="accent1" w:themeShade="BF"/>
              <w:bottom w:val="single" w:sz="18" w:space="0" w:color="032348" w:themeColor="accent1" w:themeShade="BF"/>
            </w:tcBorders>
          </w:tcPr>
          <w:p w14:paraId="0802401C" w14:textId="0EC3C44C" w:rsidR="00FB3127" w:rsidRPr="00B32193" w:rsidRDefault="00FB3127" w:rsidP="00B2198A">
            <w:pPr>
              <w:rPr>
                <w:rFonts w:ascii="Quire Sans" w:hAnsi="Quire Sans" w:cs="Quire Sans"/>
              </w:rPr>
            </w:pPr>
          </w:p>
        </w:tc>
        <w:tc>
          <w:tcPr>
            <w:tcW w:w="7477" w:type="dxa"/>
            <w:tcBorders>
              <w:top w:val="single" w:sz="4" w:space="0" w:color="032348" w:themeColor="accent1" w:themeShade="BF"/>
              <w:bottom w:val="single" w:sz="18" w:space="0" w:color="032348" w:themeColor="accent1" w:themeShade="BF"/>
            </w:tcBorders>
          </w:tcPr>
          <w:p w14:paraId="59621B75" w14:textId="10E070DD" w:rsidR="00FB3127" w:rsidRPr="00B32193" w:rsidRDefault="00EA059B" w:rsidP="00B2198A">
            <w:pPr>
              <w:rPr>
                <w:rFonts w:ascii="Quire Sans" w:hAnsi="Quire Sans" w:cs="Quire Sans"/>
              </w:rPr>
            </w:pPr>
            <w:r>
              <w:rPr>
                <w:rFonts w:ascii="Quire Sans" w:hAnsi="Quire Sans" w:cs="Quire Sans"/>
              </w:rPr>
              <w:t>Next meeting: Monday 3/13 6:30 pm</w:t>
            </w:r>
          </w:p>
        </w:tc>
        <w:tc>
          <w:tcPr>
            <w:tcW w:w="1613" w:type="dxa"/>
            <w:tcBorders>
              <w:top w:val="single" w:sz="4" w:space="0" w:color="032348" w:themeColor="accent1" w:themeShade="BF"/>
              <w:bottom w:val="single" w:sz="18" w:space="0" w:color="032348" w:themeColor="accent1" w:themeShade="BF"/>
            </w:tcBorders>
          </w:tcPr>
          <w:p w14:paraId="23C43491" w14:textId="0FD20804" w:rsidR="00FB3127" w:rsidRPr="00B32193" w:rsidRDefault="00FB3127" w:rsidP="00B2198A">
            <w:pPr>
              <w:rPr>
                <w:rFonts w:ascii="Quire Sans" w:hAnsi="Quire Sans" w:cs="Quire Sans"/>
              </w:rPr>
            </w:pPr>
          </w:p>
        </w:tc>
      </w:tr>
    </w:tbl>
    <w:p w14:paraId="51C90C44" w14:textId="77777777" w:rsidR="00B2198A" w:rsidRPr="00B32193" w:rsidRDefault="00B2198A" w:rsidP="00B32193">
      <w:pPr>
        <w:rPr>
          <w:rFonts w:ascii="Quire Sans" w:hAnsi="Quire Sans" w:cs="Quire Sans"/>
        </w:rPr>
      </w:pPr>
    </w:p>
    <w:sectPr w:rsidR="00B2198A" w:rsidRPr="00B32193" w:rsidSect="00B2198A">
      <w:headerReference w:type="default" r:id="rId12"/>
      <w:footerReference w:type="default" r:id="rId13"/>
      <w:headerReference w:type="first" r:id="rId14"/>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C518" w14:textId="77777777" w:rsidR="003E55A9" w:rsidRDefault="003E55A9">
      <w:pPr>
        <w:spacing w:after="0" w:line="240" w:lineRule="auto"/>
      </w:pPr>
      <w:r>
        <w:separator/>
      </w:r>
    </w:p>
  </w:endnote>
  <w:endnote w:type="continuationSeparator" w:id="0">
    <w:p w14:paraId="53F2143C" w14:textId="77777777" w:rsidR="003E55A9" w:rsidRDefault="003E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Quire Sans">
    <w:altName w:val="Quire Sans"/>
    <w:charset w:val="00"/>
    <w:family w:val="swiss"/>
    <w:pitch w:val="variable"/>
    <w:sig w:usb0="A11526FF" w:usb1="8000000A" w:usb2="00010000"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CF2E" w14:textId="77777777" w:rsidR="0001626D" w:rsidRDefault="00DA4A43">
    <w:pPr>
      <w:pStyle w:val="Footer"/>
    </w:pPr>
    <w:r>
      <w:fldChar w:fldCharType="begin"/>
    </w:r>
    <w:r>
      <w:instrText xml:space="preserve"> PAGE   \* MERGEFORMAT </w:instrText>
    </w:r>
    <w:r>
      <w:fldChar w:fldCharType="separate"/>
    </w:r>
    <w:r w:rsidR="0045130A">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555C" w14:textId="77777777" w:rsidR="003E55A9" w:rsidRDefault="003E55A9">
      <w:pPr>
        <w:spacing w:after="0" w:line="240" w:lineRule="auto"/>
      </w:pPr>
      <w:r>
        <w:separator/>
      </w:r>
    </w:p>
  </w:footnote>
  <w:footnote w:type="continuationSeparator" w:id="0">
    <w:p w14:paraId="22444E4B" w14:textId="77777777" w:rsidR="003E55A9" w:rsidRDefault="003E5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B6E6" w14:textId="77777777" w:rsidR="00B2198A" w:rsidRDefault="00B2198A">
    <w:pPr>
      <w:pStyle w:val="Header"/>
    </w:pPr>
    <w:r>
      <w:rPr>
        <w:noProof/>
      </w:rPr>
      <mc:AlternateContent>
        <mc:Choice Requires="wps">
          <w:drawing>
            <wp:anchor distT="0" distB="0" distL="114300" distR="114300" simplePos="0" relativeHeight="251662335" behindDoc="0" locked="0" layoutInCell="1" allowOverlap="1" wp14:anchorId="49745611" wp14:editId="0F16AC2F">
              <wp:simplePos x="0" y="0"/>
              <wp:positionH relativeFrom="column">
                <wp:posOffset>-715645</wp:posOffset>
              </wp:positionH>
              <wp:positionV relativeFrom="paragraph">
                <wp:posOffset>9153525</wp:posOffset>
              </wp:positionV>
              <wp:extent cx="7833207" cy="447841"/>
              <wp:effectExtent l="0" t="0" r="0" b="9525"/>
              <wp:wrapNone/>
              <wp:docPr id="42" name="Rectangle 42"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0804A" id="Rectangle 42" o:spid="_x0000_s1026" alt="decorative element" style="position:absolute;margin-left:-56.35pt;margin-top:720.75pt;width:616.8pt;height:35.25pt;z-index:251662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" fillcolor="#052f61 [3204]" stroked="f" strokeweight="2pt">
              <v:fill color2="#032348 [2404]" rotate="t" angle="270" colors="0 #052f61;62259f #042349" focus="100%" type="gradient"/>
            </v:rect>
          </w:pict>
        </mc:Fallback>
      </mc:AlternateContent>
    </w:r>
    <w:r>
      <w:rPr>
        <w:noProof/>
      </w:rPr>
      <mc:AlternateContent>
        <mc:Choice Requires="wps">
          <w:drawing>
            <wp:anchor distT="0" distB="0" distL="114300" distR="114300" simplePos="0" relativeHeight="251660287" behindDoc="0" locked="0" layoutInCell="1" allowOverlap="1" wp14:anchorId="73D85107" wp14:editId="7BD248F3">
              <wp:simplePos x="0" y="0"/>
              <wp:positionH relativeFrom="column">
                <wp:posOffset>-715645</wp:posOffset>
              </wp:positionH>
              <wp:positionV relativeFrom="paragraph">
                <wp:posOffset>-457200</wp:posOffset>
              </wp:positionV>
              <wp:extent cx="7833207" cy="447841"/>
              <wp:effectExtent l="0" t="0" r="0" b="9525"/>
              <wp:wrapNone/>
              <wp:docPr id="41" name="Rectangle 41"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520CBE" id="Rectangle 41" o:spid="_x0000_s1026" alt="decorative element" style="position:absolute;margin-left:-56.35pt;margin-top:-36pt;width:616.8pt;height:35.25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" fillcolor="#052f61 [3204]" stroked="f" strokeweight="2pt">
              <v:fill color2="#032348 [2404]" rotate="t" angle="270" colors="0 #052f61;62259f #042349"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E67E" w14:textId="77777777" w:rsidR="00E81885" w:rsidRDefault="00B2198A">
    <w:pPr>
      <w:pStyle w:val="Header"/>
    </w:pPr>
    <w:r>
      <w:rPr>
        <w:noProof/>
      </w:rPr>
      <mc:AlternateContent>
        <mc:Choice Requires="wpg">
          <w:drawing>
            <wp:anchor distT="0" distB="0" distL="114300" distR="114300" simplePos="0" relativeHeight="251658239" behindDoc="1" locked="0" layoutInCell="1" allowOverlap="1" wp14:anchorId="188BB5EF" wp14:editId="71E98B1B">
              <wp:simplePos x="0" y="0"/>
              <wp:positionH relativeFrom="page">
                <wp:posOffset>-1781175</wp:posOffset>
              </wp:positionH>
              <wp:positionV relativeFrom="page">
                <wp:posOffset>-398155</wp:posOffset>
              </wp:positionV>
              <wp:extent cx="10531227" cy="10459603"/>
              <wp:effectExtent l="0" t="0" r="0" b="0"/>
              <wp:wrapNone/>
              <wp:docPr id="40" name="Group 40"/>
              <wp:cNvGraphicFramePr/>
              <a:graphic xmlns:a="http://schemas.openxmlformats.org/drawingml/2006/main">
                <a:graphicData uri="http://schemas.microsoft.com/office/word/2010/wordprocessingGroup">
                  <wpg:wgp>
                    <wpg:cNvGrpSpPr/>
                    <wpg:grpSpPr>
                      <a:xfrm>
                        <a:off x="0" y="0"/>
                        <a:ext cx="10531227" cy="10459603"/>
                        <a:chOff x="0" y="-245838"/>
                        <a:chExt cx="10531227" cy="10463122"/>
                      </a:xfrm>
                    </wpg:grpSpPr>
                    <wps:wsp>
                      <wps:cNvPr id="6" name="Freeform 19"/>
                      <wps:cNvSpPr/>
                      <wps:spPr>
                        <a:xfrm>
                          <a:off x="1788795" y="-245838"/>
                          <a:ext cx="7873591" cy="2145670"/>
                        </a:xfrm>
                        <a:prstGeom prst="rect">
                          <a:avLst/>
                        </a:prstGeom>
                        <a:solidFill>
                          <a:schemeClr val="tx2"/>
                        </a:solidFill>
                        <a:ln w="8460" cap="flat">
                          <a:noFill/>
                          <a:prstDash val="solid"/>
                          <a:miter/>
                        </a:ln>
                      </wps:spPr>
                      <wps:txbx>
                        <w:txbxContent>
                          <w:p w14:paraId="3B06B22F" w14:textId="0755A86D" w:rsidR="00667C25" w:rsidRDefault="00667C25"/>
                          <w:p w14:paraId="6EDCD0EA" w14:textId="0F0A9C77" w:rsidR="00667C25" w:rsidRDefault="00667C25"/>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5593080" y="144780"/>
                          <a:ext cx="1806335" cy="1984967"/>
                          <a:chOff x="34534" y="0"/>
                          <a:chExt cx="1806761" cy="1985392"/>
                        </a:xfrm>
                      </wpg:grpSpPr>
                      <wps:wsp>
                        <wps:cNvPr id="10" name="Parallelogram 12" hidden="1"/>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arallelogram 10" hidden="1"/>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up 16" hidden="1"/>
                      <wpg:cNvGrpSpPr/>
                      <wpg:grpSpPr>
                        <a:xfrm rot="10800000">
                          <a:off x="8663940" y="198120"/>
                          <a:ext cx="1867287" cy="1967092"/>
                          <a:chOff x="-1" y="0"/>
                          <a:chExt cx="1867535" cy="1966560"/>
                        </a:xfrm>
                      </wpg:grpSpPr>
                      <wps:wsp>
                        <wps:cNvPr id="17" name="Parallelogram 12" hidden="1"/>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accent2">
                                  <a:lumMod val="75000"/>
                                </a:schemeClr>
                              </a:gs>
                            </a:gsLst>
                            <a:lin ang="19800000" scaled="0"/>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arallelogram 10"/>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solidFill>
                            <a:schemeClr val="accent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Parallelogram 10"/>
                      <wps:cNvSpPr/>
                      <wps:spPr>
                        <a:xfrm>
                          <a:off x="0" y="0"/>
                          <a:ext cx="2404450" cy="269185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737360" y="2087880"/>
                          <a:ext cx="7806290" cy="257887"/>
                        </a:xfrm>
                        <a:prstGeom prst="rect">
                          <a:avLst/>
                        </a:prstGeom>
                        <a:gradFill flip="none" rotWithShape="1">
                          <a:gsLst>
                            <a:gs pos="0">
                              <a:schemeClr val="accent1"/>
                            </a:gs>
                            <a:gs pos="95000">
                              <a:schemeClr val="accent1">
                                <a:lumMod val="75000"/>
                              </a:schemeClr>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760220" y="9768840"/>
                          <a:ext cx="7806290" cy="448444"/>
                        </a:xfrm>
                        <a:prstGeom prst="rect">
                          <a:avLst/>
                        </a:prstGeom>
                        <a:gradFill flip="none" rotWithShape="1">
                          <a:gsLst>
                            <a:gs pos="0">
                              <a:schemeClr val="accent1"/>
                            </a:gs>
                            <a:gs pos="95000">
                              <a:schemeClr val="accent1">
                                <a:lumMod val="75000"/>
                              </a:schemeClr>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margin">
                <wp14:pctHeight>0</wp14:pctHeight>
              </wp14:sizeRelV>
            </wp:anchor>
          </w:drawing>
        </mc:Choice>
        <mc:Fallback>
          <w:pict>
            <v:group w14:anchorId="188BB5EF" id="Group 40" o:spid="_x0000_s1026" style="position:absolute;margin-left:-140.25pt;margin-top:-31.35pt;width:829.25pt;height:823.6pt;z-index:-251658241;mso-width-percent:1360;mso-position-horizontal-relative:page;mso-position-vertical-relative:page;mso-width-percent:1360;mso-height-relative:margin" coordorigin=",-2458" coordsize="105312,104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">
              <v:rect id="Freeform 19" o:spid="_x0000_s1027" style="position:absolute;left:17887;top:-2458;width:78736;height:21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" fillcolor="#146194 [3215]" stroked="f" strokeweight=".235mm">
                <v:textbox>
                  <w:txbxContent>
                    <w:p w14:paraId="3B06B22F" w14:textId="0755A86D" w:rsidR="00667C25" w:rsidRDefault="00667C25"/>
                    <w:p w14:paraId="6EDCD0EA" w14:textId="0F0A9C77" w:rsidR="00667C25" w:rsidRDefault="00667C25"/>
                  </w:txbxContent>
                </v:textbox>
              </v:rect>
              <v:group id="Group 9" o:spid="_x0000_s1028" style="position:absolute;left:55930;top:1447;width:18064;height:19850"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arallelogram 12" o:spid="_x0000_s1029" style="position:absolute;left:5066;top:6506;width:10950;height:15743;rotation:-75;visibility:hidden;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" path="m,874172l539848,r555902,271253l181009,1574861,,874172xe" fillcolor="#052f61 [3204]" stroked="f" strokeweight="1pt">
                  <v:fill color2="#0a3049 [1615]" rotate="t" angle="120" colors="0 #052f61;17039f #052f61" focus="100%" type="gradient">
                    <o:fill v:ext="view" type="gradientUnscaled"/>
                  </v:fill>
                  <v:stroke joinstyle="miter"/>
                  <v:path arrowok="t" o:connecttype="custom" o:connectlocs="0,873867;539500,0;1095043,271158;180892,1574311;0,873867" o:connectangles="0,0,0,0,0"/>
                </v:shape>
                <v:shape id="Parallelogram 10" o:spid="_x0000_s1030" style="position:absolute;left:345;width:12579;height:14077;visibility:hidden;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" path="m,1003484l671420,r587513,7950l394780,1408259,,1003484xe" fillcolor="#167af3 [1940]" stroked="f" strokeweight="1pt">
                  <v:fill color2="#032348 [2404]" rotate="t" angle="270" colors="0 #167bf3;62259f #042349" focus="100%" type="gradient"/>
                  <v:stroke joinstyle="miter"/>
                  <v:path arrowok="t" o:connecttype="custom" o:connectlocs="0,1003155;670888,0;1257935,7947;394467,1407797;0,1003155" o:connectangles="0,0,0,0,0"/>
                </v:shape>
              </v:group>
              <v:group id="Group 16" o:spid="_x0000_s1031" style="position:absolute;left:86639;top:1981;width:18673;height:19671;rotation:180;visibility:hidden"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">
                <v:shape id="Parallelogram 12" o:spid="_x0000_s1032" style="position:absolute;left:3042;top:4031;width:12592;height:18675;rotation:-75;visibility:hidden;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" path="m,1167498l728456,r531562,180603l181009,1868187,,1167498xe" fillcolor="#052f61 [3204]" stroked="f" strokeweight="1pt">
                  <v:fill color2="#7b0a60 [2405]" rotate="t" angle="120" colors="0 #052f61;17039f #052f61" focus="100%" type="gradient">
                    <o:fill v:ext="view" type="gradientUnscaled"/>
                  </v:fill>
                  <v:stroke joinstyle="miter"/>
                  <v:path arrowok="t" o:connecttype="custom" o:connectlocs="0,1167091;727986,0;1259205,180540;180892,1867535;0,1167091" o:connectangles="0,0,0,0,0"/>
                </v:shape>
                <v:shape id="Parallelogram 10" o:spid="_x0000_s1033"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" path="m,1003484l671420,r587513,7950l394780,1408259,,1003484xe" fillcolor="#052f61 [3204]" stroked="f" strokeweight="1pt">
                  <v:stroke joinstyle="miter"/>
                  <v:path arrowok="t" o:connecttype="custom" o:connectlocs="0,1003153;670888,0;1257935,7947;394467,1407795;0,1003153" o:connectangles="0,0,0,0,0"/>
                </v:shape>
              </v:group>
              <v:shape id="Parallelogram 10" o:spid="_x0000_s1034" style="position:absolute;width:24044;height:26918;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" path="m,1003484l671420,r587513,7950l394780,1408259,,1003484xe" fillcolor="#052f61 [3204]" stroked="f" strokeweight="1pt">
                <v:fill color2="#032348 [2404]" rotate="t" colors="0 #052f61;62259f #042349" focus="100%" type="gradient"/>
                <v:stroke joinstyle="miter"/>
                <v:path arrowok="t" o:connecttype="custom" o:connectlocs="0,1918138;1282352,0;2404450,15196;753995,2691857;0,1918138" o:connectangles="0,0,0,0,0"/>
              </v:shape>
              <v:rect id="Rectangle 25" o:spid="_x0000_s1035" style="position:absolute;left:17373;top:20878;width:78063;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" fillcolor="#052f61 [3204]" stroked="f" strokeweight="1pt">
                <v:fill color2="#032348 [2404]" rotate="t" angle="270" colors="0 #052f61;62259f #042349" focus="100%" type="gradient"/>
              </v:rect>
              <v:rect id="Rectangle 26" o:spid="_x0000_s1036" style="position:absolute;left:17602;top:97688;width:7806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" fillcolor="#052f61 [3204]" stroked="f" strokeweight="1pt">
                <v:fill color2="#032348 [2404]" rotate="t" angle="270" colors="0 #052f61;62259f #042349" focus="100%" type="gradien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3E10445"/>
    <w:multiLevelType w:val="hybridMultilevel"/>
    <w:tmpl w:val="DF3457F2"/>
    <w:lvl w:ilvl="0" w:tplc="580AFD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407E6"/>
    <w:multiLevelType w:val="hybridMultilevel"/>
    <w:tmpl w:val="18FE1E7A"/>
    <w:lvl w:ilvl="0" w:tplc="D14621C6">
      <w:start w:val="1"/>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E564A"/>
    <w:multiLevelType w:val="hybridMultilevel"/>
    <w:tmpl w:val="1B76E616"/>
    <w:lvl w:ilvl="0" w:tplc="05C4A7F0">
      <w:numFmt w:val="bullet"/>
      <w:lvlText w:val=""/>
      <w:lvlJc w:val="left"/>
      <w:pPr>
        <w:ind w:left="1080" w:hanging="36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901BE6"/>
    <w:multiLevelType w:val="multilevel"/>
    <w:tmpl w:val="E2683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C20BC8"/>
    <w:multiLevelType w:val="hybridMultilevel"/>
    <w:tmpl w:val="6F7A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F44DC"/>
    <w:multiLevelType w:val="hybridMultilevel"/>
    <w:tmpl w:val="1ADA7246"/>
    <w:lvl w:ilvl="0" w:tplc="05C4A7F0">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32918"/>
    <w:multiLevelType w:val="hybridMultilevel"/>
    <w:tmpl w:val="76C28BCC"/>
    <w:lvl w:ilvl="0" w:tplc="CBD2CCA6">
      <w:numFmt w:val="bullet"/>
      <w:lvlText w:val=""/>
      <w:lvlJc w:val="left"/>
      <w:pPr>
        <w:ind w:left="720" w:hanging="360"/>
      </w:pPr>
      <w:rPr>
        <w:rFonts w:ascii="Quire Sans" w:eastAsia="Times New Roman" w:hAnsi="Quire Sans" w:cs="Quire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8688E"/>
    <w:multiLevelType w:val="hybridMultilevel"/>
    <w:tmpl w:val="BB6E126A"/>
    <w:lvl w:ilvl="0" w:tplc="05C4A7F0">
      <w:numFmt w:val="bullet"/>
      <w:lvlText w:val=""/>
      <w:lvlJc w:val="left"/>
      <w:pPr>
        <w:ind w:left="1080" w:hanging="360"/>
      </w:pPr>
      <w:rPr>
        <w:rFonts w:ascii="Century Gothic" w:eastAsiaTheme="minorEastAsia"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40003"/>
    <w:multiLevelType w:val="hybridMultilevel"/>
    <w:tmpl w:val="22E4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433BA"/>
    <w:multiLevelType w:val="hybridMultilevel"/>
    <w:tmpl w:val="E112F896"/>
    <w:lvl w:ilvl="0" w:tplc="CBD2CCA6">
      <w:numFmt w:val="bullet"/>
      <w:lvlText w:val=""/>
      <w:lvlJc w:val="left"/>
      <w:pPr>
        <w:ind w:left="720" w:hanging="360"/>
      </w:pPr>
      <w:rPr>
        <w:rFonts w:ascii="Quire Sans" w:eastAsia="Times New Roman" w:hAnsi="Quire Sans" w:cs="Quire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01E95"/>
    <w:multiLevelType w:val="hybridMultilevel"/>
    <w:tmpl w:val="FC723A2E"/>
    <w:lvl w:ilvl="0" w:tplc="CBD2CCA6">
      <w:numFmt w:val="bullet"/>
      <w:lvlText w:val=""/>
      <w:lvlJc w:val="left"/>
      <w:pPr>
        <w:ind w:left="720" w:hanging="360"/>
      </w:pPr>
      <w:rPr>
        <w:rFonts w:ascii="Quire Sans" w:eastAsia="Times New Roman" w:hAnsi="Quire Sans" w:cs="Quire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717C8"/>
    <w:multiLevelType w:val="hybridMultilevel"/>
    <w:tmpl w:val="F522AFC8"/>
    <w:lvl w:ilvl="0" w:tplc="05C4A7F0">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F2286"/>
    <w:multiLevelType w:val="hybridMultilevel"/>
    <w:tmpl w:val="4BE859E6"/>
    <w:lvl w:ilvl="0" w:tplc="CBD2CCA6">
      <w:numFmt w:val="bullet"/>
      <w:lvlText w:val=""/>
      <w:lvlJc w:val="left"/>
      <w:pPr>
        <w:ind w:left="720" w:hanging="360"/>
      </w:pPr>
      <w:rPr>
        <w:rFonts w:ascii="Quire Sans" w:eastAsia="Times New Roman" w:hAnsi="Quire Sans" w:cs="Quire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0A4160"/>
    <w:multiLevelType w:val="hybridMultilevel"/>
    <w:tmpl w:val="74B275A4"/>
    <w:lvl w:ilvl="0" w:tplc="CBD2CCA6">
      <w:numFmt w:val="bullet"/>
      <w:lvlText w:val=""/>
      <w:lvlJc w:val="left"/>
      <w:pPr>
        <w:ind w:left="720" w:hanging="360"/>
      </w:pPr>
      <w:rPr>
        <w:rFonts w:ascii="Quire Sans" w:eastAsia="Times New Roman" w:hAnsi="Quire Sans" w:cs="Quire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1411E"/>
    <w:multiLevelType w:val="hybridMultilevel"/>
    <w:tmpl w:val="AF68DBC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18" w15:restartNumberingAfterBreak="0">
    <w:nsid w:val="7F192DDF"/>
    <w:multiLevelType w:val="hybridMultilevel"/>
    <w:tmpl w:val="B8FE9CE6"/>
    <w:lvl w:ilvl="0" w:tplc="CBD2CCA6">
      <w:numFmt w:val="bullet"/>
      <w:lvlText w:val=""/>
      <w:lvlJc w:val="left"/>
      <w:pPr>
        <w:ind w:left="720" w:hanging="360"/>
      </w:pPr>
      <w:rPr>
        <w:rFonts w:ascii="Quire Sans" w:eastAsia="Times New Roman" w:hAnsi="Quire Sans" w:cs="Quire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5373263">
    <w:abstractNumId w:val="0"/>
  </w:num>
  <w:num w:numId="2" w16cid:durableId="500778313">
    <w:abstractNumId w:val="9"/>
  </w:num>
  <w:num w:numId="3" w16cid:durableId="1877543936">
    <w:abstractNumId w:val="15"/>
  </w:num>
  <w:num w:numId="4" w16cid:durableId="1241284572">
    <w:abstractNumId w:val="4"/>
  </w:num>
  <w:num w:numId="5" w16cid:durableId="1403992028">
    <w:abstractNumId w:val="1"/>
  </w:num>
  <w:num w:numId="6" w16cid:durableId="1543252703">
    <w:abstractNumId w:val="2"/>
  </w:num>
  <w:num w:numId="7" w16cid:durableId="177081512">
    <w:abstractNumId w:val="10"/>
  </w:num>
  <w:num w:numId="8" w16cid:durableId="669409049">
    <w:abstractNumId w:val="6"/>
  </w:num>
  <w:num w:numId="9" w16cid:durableId="1773935114">
    <w:abstractNumId w:val="3"/>
  </w:num>
  <w:num w:numId="10" w16cid:durableId="22220504">
    <w:abstractNumId w:val="8"/>
  </w:num>
  <w:num w:numId="11" w16cid:durableId="1967545311">
    <w:abstractNumId w:val="13"/>
  </w:num>
  <w:num w:numId="12" w16cid:durableId="1755470883">
    <w:abstractNumId w:val="18"/>
  </w:num>
  <w:num w:numId="13" w16cid:durableId="1760711833">
    <w:abstractNumId w:val="7"/>
  </w:num>
  <w:num w:numId="14" w16cid:durableId="806319087">
    <w:abstractNumId w:val="11"/>
  </w:num>
  <w:num w:numId="15" w16cid:durableId="708067397">
    <w:abstractNumId w:val="14"/>
  </w:num>
  <w:num w:numId="16" w16cid:durableId="421342457">
    <w:abstractNumId w:val="16"/>
  </w:num>
  <w:num w:numId="17" w16cid:durableId="288825260">
    <w:abstractNumId w:val="12"/>
  </w:num>
  <w:num w:numId="18" w16cid:durableId="416903793">
    <w:abstractNumId w:val="5"/>
  </w:num>
  <w:num w:numId="19" w16cid:durableId="2146610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46"/>
    <w:rsid w:val="0000292A"/>
    <w:rsid w:val="0001495E"/>
    <w:rsid w:val="0001626D"/>
    <w:rsid w:val="0003073B"/>
    <w:rsid w:val="00034780"/>
    <w:rsid w:val="00035BD5"/>
    <w:rsid w:val="000530A3"/>
    <w:rsid w:val="00061116"/>
    <w:rsid w:val="00061BF1"/>
    <w:rsid w:val="000655CA"/>
    <w:rsid w:val="000758F1"/>
    <w:rsid w:val="00080B47"/>
    <w:rsid w:val="00085B46"/>
    <w:rsid w:val="000930B5"/>
    <w:rsid w:val="0009707B"/>
    <w:rsid w:val="000A3C42"/>
    <w:rsid w:val="000A5FEA"/>
    <w:rsid w:val="000C745D"/>
    <w:rsid w:val="000D418A"/>
    <w:rsid w:val="000D4322"/>
    <w:rsid w:val="000D6775"/>
    <w:rsid w:val="000D7743"/>
    <w:rsid w:val="000E0611"/>
    <w:rsid w:val="000E0FDB"/>
    <w:rsid w:val="000F08B8"/>
    <w:rsid w:val="000F2EAD"/>
    <w:rsid w:val="00102DE9"/>
    <w:rsid w:val="00125C4F"/>
    <w:rsid w:val="00140C1F"/>
    <w:rsid w:val="00142422"/>
    <w:rsid w:val="001535BD"/>
    <w:rsid w:val="001708AB"/>
    <w:rsid w:val="0019625C"/>
    <w:rsid w:val="001A1D41"/>
    <w:rsid w:val="001B0B96"/>
    <w:rsid w:val="001B7639"/>
    <w:rsid w:val="001D04CB"/>
    <w:rsid w:val="001D35B9"/>
    <w:rsid w:val="001E3E5D"/>
    <w:rsid w:val="001F1550"/>
    <w:rsid w:val="001F3BB3"/>
    <w:rsid w:val="001F5D64"/>
    <w:rsid w:val="00213F33"/>
    <w:rsid w:val="002166B4"/>
    <w:rsid w:val="00235375"/>
    <w:rsid w:val="002424CB"/>
    <w:rsid w:val="00246823"/>
    <w:rsid w:val="002470D3"/>
    <w:rsid w:val="00250F96"/>
    <w:rsid w:val="0026139A"/>
    <w:rsid w:val="00263D24"/>
    <w:rsid w:val="0029155F"/>
    <w:rsid w:val="002A3734"/>
    <w:rsid w:val="002B15DD"/>
    <w:rsid w:val="002B2DBF"/>
    <w:rsid w:val="002B2E6A"/>
    <w:rsid w:val="002D4A09"/>
    <w:rsid w:val="002D55F8"/>
    <w:rsid w:val="002D70B8"/>
    <w:rsid w:val="002E1E39"/>
    <w:rsid w:val="002E2B22"/>
    <w:rsid w:val="002E6287"/>
    <w:rsid w:val="002F6690"/>
    <w:rsid w:val="00302338"/>
    <w:rsid w:val="00325000"/>
    <w:rsid w:val="00342915"/>
    <w:rsid w:val="0035080B"/>
    <w:rsid w:val="00364704"/>
    <w:rsid w:val="00371B70"/>
    <w:rsid w:val="003B5EFF"/>
    <w:rsid w:val="003C1A21"/>
    <w:rsid w:val="003C520B"/>
    <w:rsid w:val="003C5AD2"/>
    <w:rsid w:val="003C64A6"/>
    <w:rsid w:val="003D684B"/>
    <w:rsid w:val="003E15B7"/>
    <w:rsid w:val="003E55A9"/>
    <w:rsid w:val="00400A51"/>
    <w:rsid w:val="00416069"/>
    <w:rsid w:val="00420965"/>
    <w:rsid w:val="00425C26"/>
    <w:rsid w:val="00431BC8"/>
    <w:rsid w:val="00432D3B"/>
    <w:rsid w:val="004334E3"/>
    <w:rsid w:val="004454E5"/>
    <w:rsid w:val="00447EEB"/>
    <w:rsid w:val="0045130A"/>
    <w:rsid w:val="004569A5"/>
    <w:rsid w:val="00460B2A"/>
    <w:rsid w:val="00463B1E"/>
    <w:rsid w:val="004737D6"/>
    <w:rsid w:val="004758CB"/>
    <w:rsid w:val="00480BAA"/>
    <w:rsid w:val="004863F4"/>
    <w:rsid w:val="004901B9"/>
    <w:rsid w:val="004A1658"/>
    <w:rsid w:val="004B13B1"/>
    <w:rsid w:val="004C6CFC"/>
    <w:rsid w:val="004E0A8F"/>
    <w:rsid w:val="004E48ED"/>
    <w:rsid w:val="004F0505"/>
    <w:rsid w:val="004F2FA1"/>
    <w:rsid w:val="00503863"/>
    <w:rsid w:val="0050752E"/>
    <w:rsid w:val="00515C44"/>
    <w:rsid w:val="005177C4"/>
    <w:rsid w:val="005207FC"/>
    <w:rsid w:val="0052251B"/>
    <w:rsid w:val="00522A76"/>
    <w:rsid w:val="00523A9E"/>
    <w:rsid w:val="00524B92"/>
    <w:rsid w:val="00526D58"/>
    <w:rsid w:val="00527618"/>
    <w:rsid w:val="0053564F"/>
    <w:rsid w:val="00543194"/>
    <w:rsid w:val="00544AEB"/>
    <w:rsid w:val="005563E5"/>
    <w:rsid w:val="00560F76"/>
    <w:rsid w:val="005630A1"/>
    <w:rsid w:val="00570B36"/>
    <w:rsid w:val="005754E5"/>
    <w:rsid w:val="0058317D"/>
    <w:rsid w:val="005862C5"/>
    <w:rsid w:val="00590678"/>
    <w:rsid w:val="00590C54"/>
    <w:rsid w:val="005B236F"/>
    <w:rsid w:val="005B665B"/>
    <w:rsid w:val="005B66C7"/>
    <w:rsid w:val="005C3CF0"/>
    <w:rsid w:val="00604C81"/>
    <w:rsid w:val="00610E4C"/>
    <w:rsid w:val="00615875"/>
    <w:rsid w:val="00615B47"/>
    <w:rsid w:val="00620CE0"/>
    <w:rsid w:val="00624D23"/>
    <w:rsid w:val="00636764"/>
    <w:rsid w:val="00642E90"/>
    <w:rsid w:val="00645CDA"/>
    <w:rsid w:val="0065544D"/>
    <w:rsid w:val="00656729"/>
    <w:rsid w:val="0066165A"/>
    <w:rsid w:val="00667C25"/>
    <w:rsid w:val="006710DD"/>
    <w:rsid w:val="00680347"/>
    <w:rsid w:val="00685B4A"/>
    <w:rsid w:val="00693C1E"/>
    <w:rsid w:val="006B2910"/>
    <w:rsid w:val="006B534B"/>
    <w:rsid w:val="006B6062"/>
    <w:rsid w:val="006E08D8"/>
    <w:rsid w:val="006E0F6F"/>
    <w:rsid w:val="006E132B"/>
    <w:rsid w:val="006E2165"/>
    <w:rsid w:val="007038AD"/>
    <w:rsid w:val="00711177"/>
    <w:rsid w:val="00714F63"/>
    <w:rsid w:val="00727698"/>
    <w:rsid w:val="00730E78"/>
    <w:rsid w:val="0073777F"/>
    <w:rsid w:val="007520BE"/>
    <w:rsid w:val="007566C0"/>
    <w:rsid w:val="007649DB"/>
    <w:rsid w:val="00770AC4"/>
    <w:rsid w:val="0078763B"/>
    <w:rsid w:val="007A2C62"/>
    <w:rsid w:val="007B14C0"/>
    <w:rsid w:val="007B2362"/>
    <w:rsid w:val="007C1507"/>
    <w:rsid w:val="007C43CA"/>
    <w:rsid w:val="007D6F26"/>
    <w:rsid w:val="007E4B15"/>
    <w:rsid w:val="007F2CF3"/>
    <w:rsid w:val="007F366C"/>
    <w:rsid w:val="008037BE"/>
    <w:rsid w:val="00813C97"/>
    <w:rsid w:val="00816F27"/>
    <w:rsid w:val="00825A7B"/>
    <w:rsid w:val="00830E68"/>
    <w:rsid w:val="00840DF9"/>
    <w:rsid w:val="00845F87"/>
    <w:rsid w:val="00856103"/>
    <w:rsid w:val="00874AC3"/>
    <w:rsid w:val="00895DEF"/>
    <w:rsid w:val="008962D9"/>
    <w:rsid w:val="008A61C1"/>
    <w:rsid w:val="008B2D73"/>
    <w:rsid w:val="008B603F"/>
    <w:rsid w:val="008D665E"/>
    <w:rsid w:val="008F256E"/>
    <w:rsid w:val="00917E9A"/>
    <w:rsid w:val="00932AC0"/>
    <w:rsid w:val="00937993"/>
    <w:rsid w:val="009407DA"/>
    <w:rsid w:val="00945A05"/>
    <w:rsid w:val="009530B2"/>
    <w:rsid w:val="0096676F"/>
    <w:rsid w:val="00971309"/>
    <w:rsid w:val="009755D9"/>
    <w:rsid w:val="00984826"/>
    <w:rsid w:val="00985CF2"/>
    <w:rsid w:val="009A11F7"/>
    <w:rsid w:val="009A6CD8"/>
    <w:rsid w:val="009B13E0"/>
    <w:rsid w:val="009B2829"/>
    <w:rsid w:val="009E125F"/>
    <w:rsid w:val="009E248F"/>
    <w:rsid w:val="009E7707"/>
    <w:rsid w:val="009F6D53"/>
    <w:rsid w:val="00A05286"/>
    <w:rsid w:val="00A120CB"/>
    <w:rsid w:val="00A14214"/>
    <w:rsid w:val="00A21AF3"/>
    <w:rsid w:val="00A265CE"/>
    <w:rsid w:val="00A36C1D"/>
    <w:rsid w:val="00A417CC"/>
    <w:rsid w:val="00A448C1"/>
    <w:rsid w:val="00A46979"/>
    <w:rsid w:val="00A53E9C"/>
    <w:rsid w:val="00A604F9"/>
    <w:rsid w:val="00A75F75"/>
    <w:rsid w:val="00A9050D"/>
    <w:rsid w:val="00A9768B"/>
    <w:rsid w:val="00AA6FAF"/>
    <w:rsid w:val="00AA7AA0"/>
    <w:rsid w:val="00AC02BA"/>
    <w:rsid w:val="00AC1C71"/>
    <w:rsid w:val="00AC2AD6"/>
    <w:rsid w:val="00AD402B"/>
    <w:rsid w:val="00AE735A"/>
    <w:rsid w:val="00AF6EC7"/>
    <w:rsid w:val="00B1128F"/>
    <w:rsid w:val="00B2198A"/>
    <w:rsid w:val="00B2655C"/>
    <w:rsid w:val="00B32193"/>
    <w:rsid w:val="00B54526"/>
    <w:rsid w:val="00B55898"/>
    <w:rsid w:val="00B55A79"/>
    <w:rsid w:val="00B56997"/>
    <w:rsid w:val="00B93904"/>
    <w:rsid w:val="00BB4755"/>
    <w:rsid w:val="00BD331F"/>
    <w:rsid w:val="00BE5289"/>
    <w:rsid w:val="00BE7159"/>
    <w:rsid w:val="00BF47CA"/>
    <w:rsid w:val="00BF4E66"/>
    <w:rsid w:val="00C02B1A"/>
    <w:rsid w:val="00C0358A"/>
    <w:rsid w:val="00C32167"/>
    <w:rsid w:val="00C34337"/>
    <w:rsid w:val="00C5628F"/>
    <w:rsid w:val="00C613D7"/>
    <w:rsid w:val="00C63F91"/>
    <w:rsid w:val="00C7151B"/>
    <w:rsid w:val="00C77134"/>
    <w:rsid w:val="00C827C9"/>
    <w:rsid w:val="00C945AA"/>
    <w:rsid w:val="00C96F23"/>
    <w:rsid w:val="00CA4E38"/>
    <w:rsid w:val="00CA6B4F"/>
    <w:rsid w:val="00CB3597"/>
    <w:rsid w:val="00CB5518"/>
    <w:rsid w:val="00CC5B98"/>
    <w:rsid w:val="00CE2B9D"/>
    <w:rsid w:val="00CF3445"/>
    <w:rsid w:val="00D27224"/>
    <w:rsid w:val="00D40EFA"/>
    <w:rsid w:val="00D45644"/>
    <w:rsid w:val="00D522D2"/>
    <w:rsid w:val="00D54225"/>
    <w:rsid w:val="00D61F96"/>
    <w:rsid w:val="00D6554B"/>
    <w:rsid w:val="00D72018"/>
    <w:rsid w:val="00DA41D3"/>
    <w:rsid w:val="00DA4A43"/>
    <w:rsid w:val="00DC4479"/>
    <w:rsid w:val="00DD623B"/>
    <w:rsid w:val="00DE2EBC"/>
    <w:rsid w:val="00DE705E"/>
    <w:rsid w:val="00DF5D12"/>
    <w:rsid w:val="00DF65B6"/>
    <w:rsid w:val="00E00B0E"/>
    <w:rsid w:val="00E37225"/>
    <w:rsid w:val="00E37C4F"/>
    <w:rsid w:val="00E47001"/>
    <w:rsid w:val="00E52CF5"/>
    <w:rsid w:val="00E61E68"/>
    <w:rsid w:val="00E81885"/>
    <w:rsid w:val="00E91208"/>
    <w:rsid w:val="00E921C1"/>
    <w:rsid w:val="00E9456E"/>
    <w:rsid w:val="00EA059B"/>
    <w:rsid w:val="00EA306C"/>
    <w:rsid w:val="00EC25CF"/>
    <w:rsid w:val="00ED2665"/>
    <w:rsid w:val="00EE3365"/>
    <w:rsid w:val="00EF1789"/>
    <w:rsid w:val="00EF6912"/>
    <w:rsid w:val="00F01697"/>
    <w:rsid w:val="00F048D7"/>
    <w:rsid w:val="00F04F84"/>
    <w:rsid w:val="00F11D30"/>
    <w:rsid w:val="00F12B15"/>
    <w:rsid w:val="00F12D1A"/>
    <w:rsid w:val="00F16F41"/>
    <w:rsid w:val="00F30A70"/>
    <w:rsid w:val="00F32308"/>
    <w:rsid w:val="00F424A2"/>
    <w:rsid w:val="00F424A3"/>
    <w:rsid w:val="00F6064B"/>
    <w:rsid w:val="00F72BB0"/>
    <w:rsid w:val="00F80BC3"/>
    <w:rsid w:val="00F814ED"/>
    <w:rsid w:val="00F81C87"/>
    <w:rsid w:val="00F8289F"/>
    <w:rsid w:val="00F83229"/>
    <w:rsid w:val="00F86DAC"/>
    <w:rsid w:val="00F963F0"/>
    <w:rsid w:val="00F96817"/>
    <w:rsid w:val="00F97D7C"/>
    <w:rsid w:val="00F97EC0"/>
    <w:rsid w:val="00FA0C6F"/>
    <w:rsid w:val="00FB297E"/>
    <w:rsid w:val="00FB3127"/>
    <w:rsid w:val="00FB56C1"/>
    <w:rsid w:val="00FC4F24"/>
    <w:rsid w:val="00FD1900"/>
    <w:rsid w:val="00FE088E"/>
    <w:rsid w:val="00FF6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A5AC2"/>
  <w15:chartTrackingRefBased/>
  <w15:docId w15:val="{D02C18FF-3127-4B61-8FE8-F634FEB8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6"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208"/>
    <w:pPr>
      <w:spacing w:before="40" w:after="40"/>
    </w:pPr>
    <w:rPr>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052F61" w:themeColor="accen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052F6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B2198A"/>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B2198A"/>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052F61" w:themeColor="accen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7E4B15"/>
    <w:rPr>
      <w:rFonts w:asciiTheme="majorHAnsi" w:eastAsiaTheme="majorEastAsia" w:hAnsiTheme="majorHAnsi" w:cstheme="majorBidi"/>
      <w:color w:val="052F61" w:themeColor="accent1"/>
      <w:szCs w:val="20"/>
    </w:rPr>
  </w:style>
  <w:style w:type="paragraph" w:styleId="Footer">
    <w:name w:val="footer"/>
    <w:basedOn w:val="Normal"/>
    <w:link w:val="FooterChar"/>
    <w:uiPriority w:val="99"/>
    <w:semiHidden/>
    <w:qFormat/>
    <w:pPr>
      <w:spacing w:after="0" w:line="240" w:lineRule="auto"/>
      <w:jc w:val="right"/>
    </w:pPr>
    <w:rPr>
      <w:color w:val="052F61" w:themeColor="accent1"/>
    </w:rPr>
  </w:style>
  <w:style w:type="character" w:customStyle="1" w:styleId="FooterChar">
    <w:name w:val="Footer Char"/>
    <w:basedOn w:val="DefaultParagraphFont"/>
    <w:link w:val="Footer"/>
    <w:uiPriority w:val="99"/>
    <w:semiHidden/>
    <w:rsid w:val="007E4B15"/>
    <w:rPr>
      <w:color w:val="052F61" w:themeColor="accent1"/>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 w:val="24"/>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unhideWhenUsed/>
    <w:qFormat/>
    <w:rsid w:val="00CA6B4F"/>
    <w:pPr>
      <w:numPr>
        <w:numId w:val="3"/>
      </w:numPr>
      <w:spacing w:before="100" w:after="100" w:line="240" w:lineRule="auto"/>
      <w:contextualSpacing/>
    </w:pPr>
    <w:rPr>
      <w:color w:val="auto"/>
      <w:szCs w:val="21"/>
    </w:rPr>
  </w:style>
  <w:style w:type="table" w:styleId="ListTable6Colorful">
    <w:name w:val="List Table 6 Colorful"/>
    <w:basedOn w:val="TableNormal"/>
    <w:uiPriority w:val="51"/>
    <w:rsid w:val="00400A51"/>
    <w:pPr>
      <w:spacing w:before="100" w:after="10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semiHidden/>
    <w:rsid w:val="00E818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4B15"/>
    <w:rPr>
      <w:szCs w:val="20"/>
    </w:rPr>
  </w:style>
  <w:style w:type="character" w:styleId="PlaceholderText">
    <w:name w:val="Placeholder Text"/>
    <w:basedOn w:val="DefaultParagraphFont"/>
    <w:uiPriority w:val="99"/>
    <w:semiHidden/>
    <w:rsid w:val="00B2198A"/>
    <w:rPr>
      <w:color w:val="808080"/>
    </w:rPr>
  </w:style>
  <w:style w:type="paragraph" w:styleId="ListParagraph">
    <w:name w:val="List Paragraph"/>
    <w:basedOn w:val="Normal"/>
    <w:uiPriority w:val="34"/>
    <w:unhideWhenUsed/>
    <w:qFormat/>
    <w:rsid w:val="000D418A"/>
    <w:pPr>
      <w:ind w:left="720"/>
      <w:contextualSpacing/>
    </w:pPr>
  </w:style>
  <w:style w:type="paragraph" w:customStyle="1" w:styleId="p1">
    <w:name w:val="p1"/>
    <w:basedOn w:val="Normal"/>
    <w:rsid w:val="0035080B"/>
    <w:pPr>
      <w:spacing w:before="0" w:after="0" w:line="240" w:lineRule="auto"/>
    </w:pPr>
    <w:rPr>
      <w:rFonts w:ascii=".AppleSystemUIFont" w:hAnsi=".AppleSystemUIFont" w:cs="Times New Roman"/>
      <w:color w:val="auto"/>
      <w:sz w:val="35"/>
      <w:szCs w:val="35"/>
      <w:lang w:eastAsia="en-US"/>
    </w:rPr>
  </w:style>
  <w:style w:type="character" w:customStyle="1" w:styleId="s1">
    <w:name w:val="s1"/>
    <w:basedOn w:val="DefaultParagraphFont"/>
    <w:rsid w:val="0035080B"/>
    <w:rPr>
      <w:rFonts w:ascii="UICTFontTextStyleBody" w:hAnsi="UICTFontTextStyleBody" w:hint="default"/>
      <w:b w:val="0"/>
      <w:bCs w:val="0"/>
      <w:i w:val="0"/>
      <w:iCs w:val="0"/>
      <w:sz w:val="35"/>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22160">
      <w:bodyDiv w:val="1"/>
      <w:marLeft w:val="0"/>
      <w:marRight w:val="0"/>
      <w:marTop w:val="0"/>
      <w:marBottom w:val="0"/>
      <w:divBdr>
        <w:top w:val="none" w:sz="0" w:space="0" w:color="auto"/>
        <w:left w:val="none" w:sz="0" w:space="0" w:color="auto"/>
        <w:bottom w:val="none" w:sz="0" w:space="0" w:color="auto"/>
        <w:right w:val="none" w:sz="0" w:space="0" w:color="auto"/>
      </w:divBdr>
    </w:div>
    <w:div w:id="978337330">
      <w:bodyDiv w:val="1"/>
      <w:marLeft w:val="0"/>
      <w:marRight w:val="0"/>
      <w:marTop w:val="0"/>
      <w:marBottom w:val="0"/>
      <w:divBdr>
        <w:top w:val="none" w:sz="0" w:space="0" w:color="auto"/>
        <w:left w:val="none" w:sz="0" w:space="0" w:color="auto"/>
        <w:bottom w:val="none" w:sz="0" w:space="0" w:color="auto"/>
        <w:right w:val="none" w:sz="0" w:space="0" w:color="auto"/>
      </w:divBdr>
    </w:div>
    <w:div w:id="1236088008">
      <w:bodyDiv w:val="1"/>
      <w:marLeft w:val="0"/>
      <w:marRight w:val="0"/>
      <w:marTop w:val="0"/>
      <w:marBottom w:val="0"/>
      <w:divBdr>
        <w:top w:val="none" w:sz="0" w:space="0" w:color="auto"/>
        <w:left w:val="none" w:sz="0" w:space="0" w:color="auto"/>
        <w:bottom w:val="none" w:sz="0" w:space="0" w:color="auto"/>
        <w:right w:val="none" w:sz="0" w:space="0" w:color="auto"/>
      </w:divBdr>
    </w:div>
    <w:div w:id="1315915420">
      <w:bodyDiv w:val="1"/>
      <w:marLeft w:val="0"/>
      <w:marRight w:val="0"/>
      <w:marTop w:val="0"/>
      <w:marBottom w:val="0"/>
      <w:divBdr>
        <w:top w:val="none" w:sz="0" w:space="0" w:color="auto"/>
        <w:left w:val="none" w:sz="0" w:space="0" w:color="auto"/>
        <w:bottom w:val="none" w:sz="0" w:space="0" w:color="auto"/>
        <w:right w:val="none" w:sz="0" w:space="0" w:color="auto"/>
      </w:divBdr>
    </w:div>
    <w:div w:id="1378621070">
      <w:bodyDiv w:val="1"/>
      <w:marLeft w:val="0"/>
      <w:marRight w:val="0"/>
      <w:marTop w:val="0"/>
      <w:marBottom w:val="0"/>
      <w:divBdr>
        <w:top w:val="none" w:sz="0" w:space="0" w:color="auto"/>
        <w:left w:val="none" w:sz="0" w:space="0" w:color="auto"/>
        <w:bottom w:val="none" w:sz="0" w:space="0" w:color="auto"/>
        <w:right w:val="none" w:sz="0" w:space="0" w:color="auto"/>
      </w:divBdr>
    </w:div>
    <w:div w:id="1779107159">
      <w:bodyDiv w:val="1"/>
      <w:marLeft w:val="0"/>
      <w:marRight w:val="0"/>
      <w:marTop w:val="0"/>
      <w:marBottom w:val="0"/>
      <w:divBdr>
        <w:top w:val="none" w:sz="0" w:space="0" w:color="auto"/>
        <w:left w:val="none" w:sz="0" w:space="0" w:color="auto"/>
        <w:bottom w:val="none" w:sz="0" w:space="0" w:color="auto"/>
        <w:right w:val="none" w:sz="0" w:space="0" w:color="auto"/>
      </w:divBdr>
    </w:div>
    <w:div w:id="202050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wnloads\tf0081568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1D938BF2A34FDBAC146ADF7B730A72"/>
        <w:category>
          <w:name w:val="General"/>
          <w:gallery w:val="placeholder"/>
        </w:category>
        <w:types>
          <w:type w:val="bbPlcHdr"/>
        </w:types>
        <w:behaviors>
          <w:behavior w:val="content"/>
        </w:behaviors>
        <w:guid w:val="{5BA22356-1017-444F-BCD4-E0B8F88036CC}"/>
      </w:docPartPr>
      <w:docPartBody>
        <w:p w:rsidR="00672999" w:rsidRDefault="00672999">
          <w:pPr>
            <w:pStyle w:val="E71D938BF2A34FDBAC146ADF7B730A72"/>
          </w:pPr>
          <w:r w:rsidRPr="00B2198A">
            <w:t>Board members</w:t>
          </w:r>
        </w:p>
      </w:docPartBody>
    </w:docPart>
    <w:docPart>
      <w:docPartPr>
        <w:name w:val="DF06C0DE8BB14D3F83D3A0A26BDCE8B3"/>
        <w:category>
          <w:name w:val="General"/>
          <w:gallery w:val="placeholder"/>
        </w:category>
        <w:types>
          <w:type w:val="bbPlcHdr"/>
        </w:types>
        <w:behaviors>
          <w:behavior w:val="content"/>
        </w:behaviors>
        <w:guid w:val="{B338E84A-9652-4952-A762-8D10CAD73BEF}"/>
      </w:docPartPr>
      <w:docPartBody>
        <w:p w:rsidR="00672999" w:rsidRDefault="00672999">
          <w:pPr>
            <w:pStyle w:val="DF06C0DE8BB14D3F83D3A0A26BDCE8B3"/>
          </w:pPr>
          <w:r w:rsidRPr="007E4B15">
            <w:rPr>
              <w:b/>
              <w:color w:val="FFFFFF" w:themeColor="background1"/>
              <w:sz w:val="18"/>
            </w:rPr>
            <w:t>Time</w:t>
          </w:r>
        </w:p>
      </w:docPartBody>
    </w:docPart>
    <w:docPart>
      <w:docPartPr>
        <w:name w:val="861987907F66480FB41DD4AE57C2E6F5"/>
        <w:category>
          <w:name w:val="General"/>
          <w:gallery w:val="placeholder"/>
        </w:category>
        <w:types>
          <w:type w:val="bbPlcHdr"/>
        </w:types>
        <w:behaviors>
          <w:behavior w:val="content"/>
        </w:behaviors>
        <w:guid w:val="{1C8896AF-070B-410F-8E4B-535F1A5DF79B}"/>
      </w:docPartPr>
      <w:docPartBody>
        <w:p w:rsidR="00672999" w:rsidRDefault="00672999">
          <w:pPr>
            <w:pStyle w:val="861987907F66480FB41DD4AE57C2E6F5"/>
          </w:pPr>
          <w:r w:rsidRPr="007E4B15">
            <w:rPr>
              <w:b/>
              <w:color w:val="FFFFFF" w:themeColor="background1"/>
              <w:sz w:val="18"/>
            </w:rPr>
            <w:t>Item</w:t>
          </w:r>
        </w:p>
      </w:docPartBody>
    </w:docPart>
    <w:docPart>
      <w:docPartPr>
        <w:name w:val="9DAF02D6D954462787DE823767EC55EC"/>
        <w:category>
          <w:name w:val="General"/>
          <w:gallery w:val="placeholder"/>
        </w:category>
        <w:types>
          <w:type w:val="bbPlcHdr"/>
        </w:types>
        <w:behaviors>
          <w:behavior w:val="content"/>
        </w:behaviors>
        <w:guid w:val="{98CD094A-A570-4610-A2D0-B95A2C833C85}"/>
      </w:docPartPr>
      <w:docPartBody>
        <w:p w:rsidR="00672999" w:rsidRDefault="00672999">
          <w:pPr>
            <w:pStyle w:val="9DAF02D6D954462787DE823767EC55EC"/>
          </w:pPr>
          <w:r w:rsidRPr="007E4B15">
            <w:rPr>
              <w:b/>
              <w:color w:val="FFFFFF" w:themeColor="background1"/>
              <w:sz w:val="18"/>
            </w:rPr>
            <w:t>Owner</w:t>
          </w:r>
        </w:p>
      </w:docPartBody>
    </w:docPart>
    <w:docPart>
      <w:docPartPr>
        <w:name w:val="F64A7E23988B46B1BDB99AE8E52389AC"/>
        <w:category>
          <w:name w:val="General"/>
          <w:gallery w:val="placeholder"/>
        </w:category>
        <w:types>
          <w:type w:val="bbPlcHdr"/>
        </w:types>
        <w:behaviors>
          <w:behavior w:val="content"/>
        </w:behaviors>
        <w:guid w:val="{65728033-28C9-42D4-81F8-6689CB11A36D}"/>
      </w:docPartPr>
      <w:docPartBody>
        <w:p w:rsidR="00672999" w:rsidRDefault="00672999">
          <w:pPr>
            <w:pStyle w:val="F64A7E23988B46B1BDB99AE8E52389AC"/>
          </w:pPr>
          <w:r w:rsidRPr="00B2198A">
            <w:t>Welcome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Quire Sans">
    <w:altName w:val="Quire Sans"/>
    <w:charset w:val="00"/>
    <w:family w:val="swiss"/>
    <w:pitch w:val="variable"/>
    <w:sig w:usb0="A11526FF" w:usb1="8000000A" w:usb2="00010000" w:usb3="00000000" w:csb0="0000019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999"/>
    <w:rsid w:val="003300F7"/>
    <w:rsid w:val="003433EF"/>
    <w:rsid w:val="003769AB"/>
    <w:rsid w:val="00672999"/>
    <w:rsid w:val="00840EF5"/>
    <w:rsid w:val="00AA7342"/>
    <w:rsid w:val="00D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1D938BF2A34FDBAC146ADF7B730A72">
    <w:name w:val="E71D938BF2A34FDBAC146ADF7B730A72"/>
  </w:style>
  <w:style w:type="paragraph" w:customStyle="1" w:styleId="DF06C0DE8BB14D3F83D3A0A26BDCE8B3">
    <w:name w:val="DF06C0DE8BB14D3F83D3A0A26BDCE8B3"/>
  </w:style>
  <w:style w:type="paragraph" w:customStyle="1" w:styleId="861987907F66480FB41DD4AE57C2E6F5">
    <w:name w:val="861987907F66480FB41DD4AE57C2E6F5"/>
  </w:style>
  <w:style w:type="paragraph" w:customStyle="1" w:styleId="9DAF02D6D954462787DE823767EC55EC">
    <w:name w:val="9DAF02D6D954462787DE823767EC55EC"/>
  </w:style>
  <w:style w:type="paragraph" w:customStyle="1" w:styleId="F64A7E23988B46B1BDB99AE8E52389AC">
    <w:name w:val="F64A7E23988B46B1BDB99AE8E5238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D313A-DDB1-404C-9E4A-EAB89AB98D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2B59B9-E740-4279-A43A-D509F686CB53}">
  <ds:schemaRefs>
    <ds:schemaRef ds:uri="http://schemas.microsoft.com/sharepoint/v3/contenttype/forms"/>
  </ds:schemaRefs>
</ds:datastoreItem>
</file>

<file path=customXml/itemProps3.xml><?xml version="1.0" encoding="utf-8"?>
<ds:datastoreItem xmlns:ds="http://schemas.openxmlformats.org/officeDocument/2006/customXml" ds:itemID="{300DB46A-FB0A-4F25-BA81-A6747F416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1796D2-D498-46C1-9F7D-A498B8A8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tf00815685_win32.dotx</Template>
  <TotalTime>15</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Honeycutt</dc:creator>
  <cp:keywords/>
  <dc:description/>
  <cp:lastModifiedBy>Rachel Broderhausen</cp:lastModifiedBy>
  <cp:revision>11</cp:revision>
  <dcterms:created xsi:type="dcterms:W3CDTF">2023-03-13T04:48:00Z</dcterms:created>
  <dcterms:modified xsi:type="dcterms:W3CDTF">2023-03-13T05:03:00Z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